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7" w:type="dxa"/>
        <w:tblInd w:w="177" w:type="dxa"/>
        <w:tblBorders>
          <w:bottom w:val="single" w:sz="4" w:space="0" w:color="auto"/>
        </w:tblBorders>
        <w:tblLook w:val="01E0" w:firstRow="1" w:lastRow="1" w:firstColumn="1" w:lastColumn="1" w:noHBand="0" w:noVBand="0"/>
      </w:tblPr>
      <w:tblGrid>
        <w:gridCol w:w="3820"/>
        <w:gridCol w:w="5467"/>
      </w:tblGrid>
      <w:tr w:rsidR="00931712" w:rsidRPr="00CF56A6" w:rsidTr="0009060C">
        <w:tc>
          <w:tcPr>
            <w:tcW w:w="3820" w:type="dxa"/>
            <w:tcBorders>
              <w:top w:val="nil"/>
              <w:left w:val="nil"/>
              <w:bottom w:val="single" w:sz="12" w:space="0" w:color="0000CC"/>
              <w:right w:val="nil"/>
            </w:tcBorders>
            <w:vAlign w:val="center"/>
            <w:hideMark/>
          </w:tcPr>
          <w:p w:rsidR="00931712" w:rsidRPr="00CF56A6" w:rsidRDefault="00931712" w:rsidP="0009060C">
            <w:pPr>
              <w:spacing w:line="254" w:lineRule="auto"/>
              <w:jc w:val="center"/>
              <w:rPr>
                <w:lang w:eastAsia="en-US"/>
              </w:rPr>
            </w:pPr>
            <w:r w:rsidRPr="00CF56A6">
              <w:rPr>
                <w:noProof/>
              </w:rPr>
              <w:drawing>
                <wp:inline distT="0" distB="0" distL="0" distR="0">
                  <wp:extent cx="2286000" cy="4305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430530"/>
                          </a:xfrm>
                          <a:prstGeom prst="rect">
                            <a:avLst/>
                          </a:prstGeom>
                          <a:noFill/>
                          <a:ln>
                            <a:noFill/>
                          </a:ln>
                        </pic:spPr>
                      </pic:pic>
                    </a:graphicData>
                  </a:graphic>
                </wp:inline>
              </w:drawing>
            </w:r>
          </w:p>
        </w:tc>
        <w:tc>
          <w:tcPr>
            <w:tcW w:w="5467" w:type="dxa"/>
            <w:tcBorders>
              <w:top w:val="nil"/>
              <w:left w:val="nil"/>
              <w:bottom w:val="single" w:sz="12" w:space="0" w:color="0000CC"/>
              <w:right w:val="nil"/>
            </w:tcBorders>
          </w:tcPr>
          <w:p w:rsidR="00931712" w:rsidRPr="00CF56A6" w:rsidRDefault="00931712" w:rsidP="0009060C">
            <w:pPr>
              <w:spacing w:line="254" w:lineRule="auto"/>
              <w:rPr>
                <w:lang w:eastAsia="en-US"/>
              </w:rPr>
            </w:pPr>
          </w:p>
        </w:tc>
      </w:tr>
    </w:tbl>
    <w:p w:rsidR="00931712" w:rsidRPr="00CF56A6" w:rsidRDefault="00931712" w:rsidP="00931712">
      <w:pPr>
        <w:jc w:val="center"/>
        <w:rPr>
          <w:b/>
        </w:rPr>
      </w:pPr>
      <w:r w:rsidRPr="00CF56A6">
        <w:rPr>
          <w:b/>
        </w:rPr>
        <w:t>ООО «Испытательный центр лекарственных средств «Биотехнология»</w:t>
      </w:r>
    </w:p>
    <w:p w:rsidR="00931712" w:rsidRPr="00CF56A6" w:rsidRDefault="00931712" w:rsidP="00931712">
      <w:pPr>
        <w:spacing w:after="240"/>
        <w:jc w:val="center"/>
        <w:rPr>
          <w:b/>
        </w:rPr>
      </w:pPr>
      <w:r w:rsidRPr="00CF56A6">
        <w:rPr>
          <w:b/>
        </w:rPr>
        <w:t>(ООО «ИЦЛС «Биотехнология»)</w:t>
      </w:r>
    </w:p>
    <w:tbl>
      <w:tblPr>
        <w:tblW w:w="0" w:type="auto"/>
        <w:tblLayout w:type="fixed"/>
        <w:tblLook w:val="04A0" w:firstRow="1" w:lastRow="0" w:firstColumn="1" w:lastColumn="0" w:noHBand="0" w:noVBand="1"/>
      </w:tblPr>
      <w:tblGrid>
        <w:gridCol w:w="5846"/>
        <w:gridCol w:w="953"/>
        <w:gridCol w:w="3266"/>
      </w:tblGrid>
      <w:tr w:rsidR="00931712" w:rsidRPr="00CF56A6" w:rsidTr="0009060C">
        <w:tc>
          <w:tcPr>
            <w:tcW w:w="5846" w:type="dxa"/>
            <w:vMerge w:val="restart"/>
            <w:hideMark/>
          </w:tcPr>
          <w:p w:rsidR="00931712" w:rsidRPr="008A6CE3" w:rsidRDefault="00931712" w:rsidP="0009060C">
            <w:pPr>
              <w:spacing w:line="220" w:lineRule="exact"/>
              <w:rPr>
                <w:color w:val="000000" w:themeColor="text1"/>
                <w:lang w:eastAsia="en-US"/>
              </w:rPr>
            </w:pPr>
            <w:r w:rsidRPr="008A6CE3">
              <w:rPr>
                <w:color w:val="000000" w:themeColor="text1"/>
                <w:lang w:eastAsia="en-US"/>
              </w:rPr>
              <w:t>Юридический адрес:</w:t>
            </w:r>
          </w:p>
          <w:p w:rsidR="00931712" w:rsidRPr="008A6CE3" w:rsidRDefault="00931712" w:rsidP="0009060C">
            <w:pPr>
              <w:spacing w:line="220" w:lineRule="exact"/>
              <w:rPr>
                <w:color w:val="000000" w:themeColor="text1"/>
                <w:lang w:eastAsia="en-US"/>
              </w:rPr>
            </w:pPr>
            <w:r w:rsidRPr="008A6CE3">
              <w:rPr>
                <w:color w:val="000000" w:themeColor="text1"/>
                <w:lang w:eastAsia="en-US"/>
              </w:rPr>
              <w:t>115404, г. Москва, ул. 6-ая Радиальная,</w:t>
            </w:r>
          </w:p>
          <w:p w:rsidR="00931712" w:rsidRPr="008A6CE3" w:rsidRDefault="00931712" w:rsidP="0009060C">
            <w:pPr>
              <w:spacing w:line="220" w:lineRule="exact"/>
              <w:rPr>
                <w:color w:val="000000" w:themeColor="text1"/>
                <w:lang w:eastAsia="en-US"/>
              </w:rPr>
            </w:pPr>
            <w:r w:rsidRPr="008A6CE3">
              <w:rPr>
                <w:color w:val="000000" w:themeColor="text1"/>
                <w:lang w:eastAsia="en-US"/>
              </w:rPr>
              <w:t>дом № 24, строение 14</w:t>
            </w:r>
          </w:p>
          <w:p w:rsidR="00931712" w:rsidRPr="008A6CE3" w:rsidRDefault="00931712" w:rsidP="0009060C">
            <w:pPr>
              <w:spacing w:line="220" w:lineRule="exact"/>
              <w:rPr>
                <w:color w:val="000000" w:themeColor="text1"/>
                <w:lang w:eastAsia="en-US"/>
              </w:rPr>
            </w:pPr>
            <w:r w:rsidRPr="008A6CE3">
              <w:rPr>
                <w:color w:val="000000" w:themeColor="text1"/>
                <w:lang w:eastAsia="en-US"/>
              </w:rPr>
              <w:t>Место осуществления деятельности</w:t>
            </w:r>
          </w:p>
          <w:p w:rsidR="00931712" w:rsidRPr="008A6CE3" w:rsidRDefault="00931712" w:rsidP="0009060C">
            <w:pPr>
              <w:spacing w:line="220" w:lineRule="exact"/>
              <w:rPr>
                <w:color w:val="000000" w:themeColor="text1"/>
                <w:lang w:eastAsia="en-US"/>
              </w:rPr>
            </w:pPr>
            <w:r w:rsidRPr="008A6CE3">
              <w:rPr>
                <w:color w:val="000000" w:themeColor="text1"/>
                <w:lang w:eastAsia="en-US"/>
              </w:rPr>
              <w:t>(адрес испытательного центра (ИЦ)):</w:t>
            </w:r>
          </w:p>
          <w:p w:rsidR="00931712" w:rsidRPr="008A6CE3" w:rsidRDefault="00931712" w:rsidP="0009060C">
            <w:pPr>
              <w:spacing w:line="220" w:lineRule="exact"/>
              <w:rPr>
                <w:color w:val="000000" w:themeColor="text1"/>
                <w:lang w:eastAsia="en-US"/>
              </w:rPr>
            </w:pPr>
            <w:r w:rsidRPr="008A6CE3">
              <w:rPr>
                <w:color w:val="000000" w:themeColor="text1"/>
                <w:lang w:eastAsia="en-US"/>
              </w:rPr>
              <w:t>142703, Московская область,</w:t>
            </w:r>
          </w:p>
          <w:p w:rsidR="00931712" w:rsidRPr="008A6CE3" w:rsidRDefault="00931712" w:rsidP="0009060C">
            <w:pPr>
              <w:spacing w:line="220" w:lineRule="exact"/>
              <w:rPr>
                <w:color w:val="000000" w:themeColor="text1"/>
                <w:lang w:eastAsia="en-US"/>
              </w:rPr>
            </w:pPr>
            <w:r w:rsidRPr="008A6CE3">
              <w:rPr>
                <w:color w:val="000000" w:themeColor="text1"/>
                <w:lang w:eastAsia="en-US"/>
              </w:rPr>
              <w:t xml:space="preserve">Ленинский </w:t>
            </w:r>
            <w:proofErr w:type="spellStart"/>
            <w:r w:rsidRPr="008A6CE3">
              <w:rPr>
                <w:color w:val="000000" w:themeColor="text1"/>
                <w:lang w:eastAsia="en-US"/>
              </w:rPr>
              <w:t>г.о</w:t>
            </w:r>
            <w:proofErr w:type="spellEnd"/>
            <w:r w:rsidRPr="008A6CE3">
              <w:rPr>
                <w:color w:val="000000" w:themeColor="text1"/>
                <w:lang w:eastAsia="en-US"/>
              </w:rPr>
              <w:t xml:space="preserve">., г. Видное, </w:t>
            </w:r>
          </w:p>
          <w:p w:rsidR="00931712" w:rsidRPr="008A6CE3" w:rsidRDefault="00931712" w:rsidP="0009060C">
            <w:pPr>
              <w:spacing w:line="220" w:lineRule="exact"/>
              <w:rPr>
                <w:color w:val="000000" w:themeColor="text1"/>
                <w:lang w:eastAsia="en-US"/>
              </w:rPr>
            </w:pPr>
            <w:r w:rsidRPr="008A6CE3">
              <w:rPr>
                <w:color w:val="000000" w:themeColor="text1"/>
                <w:lang w:eastAsia="en-US"/>
              </w:rPr>
              <w:t>ул. 8-я линия, дом 10А</w:t>
            </w:r>
          </w:p>
          <w:p w:rsidR="00931712" w:rsidRPr="00CF56A6" w:rsidRDefault="00931712" w:rsidP="0009060C">
            <w:pPr>
              <w:spacing w:line="220" w:lineRule="exact"/>
              <w:rPr>
                <w:lang w:eastAsia="en-US"/>
              </w:rPr>
            </w:pPr>
            <w:r w:rsidRPr="00CF56A6">
              <w:rPr>
                <w:lang w:eastAsia="en-US"/>
              </w:rPr>
              <w:t>Тел.: 8(495)979-23-36</w:t>
            </w:r>
          </w:p>
          <w:p w:rsidR="00931712" w:rsidRPr="00CF56A6" w:rsidRDefault="00931712" w:rsidP="0009060C">
            <w:pPr>
              <w:spacing w:line="220" w:lineRule="exact"/>
              <w:rPr>
                <w:lang w:eastAsia="en-US"/>
              </w:rPr>
            </w:pPr>
            <w:r w:rsidRPr="00CF56A6">
              <w:rPr>
                <w:lang w:eastAsia="en-US"/>
              </w:rPr>
              <w:t>e-</w:t>
            </w:r>
            <w:proofErr w:type="spellStart"/>
            <w:r w:rsidRPr="00CF56A6">
              <w:rPr>
                <w:lang w:eastAsia="en-US"/>
              </w:rPr>
              <w:t>mail</w:t>
            </w:r>
            <w:proofErr w:type="spellEnd"/>
            <w:r w:rsidRPr="00CF56A6">
              <w:rPr>
                <w:lang w:eastAsia="en-US"/>
              </w:rPr>
              <w:t>: info@biotechnologia.ru</w:t>
            </w:r>
          </w:p>
          <w:p w:rsidR="00931712" w:rsidRPr="00CF56A6" w:rsidRDefault="00931712" w:rsidP="0009060C">
            <w:pPr>
              <w:spacing w:line="220" w:lineRule="exact"/>
              <w:rPr>
                <w:lang w:eastAsia="en-US"/>
              </w:rPr>
            </w:pPr>
            <w:r w:rsidRPr="00CF56A6">
              <w:rPr>
                <w:lang w:eastAsia="en-US"/>
              </w:rPr>
              <w:t>Уникальный номер записи об</w:t>
            </w:r>
          </w:p>
          <w:p w:rsidR="00931712" w:rsidRPr="00CF56A6" w:rsidRDefault="00931712" w:rsidP="0009060C">
            <w:pPr>
              <w:spacing w:line="220" w:lineRule="exact"/>
              <w:rPr>
                <w:lang w:eastAsia="en-US"/>
              </w:rPr>
            </w:pPr>
            <w:r w:rsidRPr="00CF56A6">
              <w:rPr>
                <w:lang w:eastAsia="en-US"/>
              </w:rPr>
              <w:t>аккредитации в реестре</w:t>
            </w:r>
          </w:p>
          <w:p w:rsidR="00931712" w:rsidRPr="00CF56A6" w:rsidRDefault="00931712" w:rsidP="0009060C">
            <w:pPr>
              <w:spacing w:line="220" w:lineRule="exact"/>
              <w:rPr>
                <w:lang w:eastAsia="en-US"/>
              </w:rPr>
            </w:pPr>
            <w:r w:rsidRPr="00CF56A6">
              <w:rPr>
                <w:lang w:eastAsia="en-US"/>
              </w:rPr>
              <w:t>аккредитованных</w:t>
            </w:r>
          </w:p>
          <w:p w:rsidR="00931712" w:rsidRPr="00CF56A6" w:rsidRDefault="00931712" w:rsidP="0009060C">
            <w:pPr>
              <w:spacing w:line="220" w:lineRule="exact"/>
              <w:rPr>
                <w:lang w:eastAsia="en-US"/>
              </w:rPr>
            </w:pPr>
            <w:r w:rsidRPr="00CF56A6">
              <w:rPr>
                <w:lang w:eastAsia="en-US"/>
              </w:rPr>
              <w:t>лиц RA.RU.21ФМ04</w:t>
            </w:r>
          </w:p>
        </w:tc>
        <w:tc>
          <w:tcPr>
            <w:tcW w:w="953" w:type="dxa"/>
            <w:vMerge w:val="restart"/>
          </w:tcPr>
          <w:p w:rsidR="00931712" w:rsidRPr="00CF56A6" w:rsidRDefault="00931712" w:rsidP="0009060C">
            <w:pPr>
              <w:spacing w:line="276" w:lineRule="auto"/>
              <w:jc w:val="center"/>
              <w:rPr>
                <w:lang w:eastAsia="en-US"/>
              </w:rPr>
            </w:pPr>
          </w:p>
        </w:tc>
        <w:tc>
          <w:tcPr>
            <w:tcW w:w="3266" w:type="dxa"/>
          </w:tcPr>
          <w:p w:rsidR="00931712" w:rsidRPr="00CF56A6" w:rsidRDefault="00931712" w:rsidP="0009060C">
            <w:pPr>
              <w:spacing w:line="220" w:lineRule="exact"/>
              <w:jc w:val="center"/>
              <w:rPr>
                <w:lang w:eastAsia="en-US"/>
              </w:rPr>
            </w:pPr>
            <w:r w:rsidRPr="00CF56A6">
              <w:rPr>
                <w:lang w:eastAsia="en-US"/>
              </w:rPr>
              <w:t>УТВЕРЖДАЮ</w:t>
            </w:r>
          </w:p>
          <w:p w:rsidR="00931712" w:rsidRPr="00CF56A6" w:rsidRDefault="00931712" w:rsidP="0009060C">
            <w:pPr>
              <w:spacing w:line="220" w:lineRule="exact"/>
              <w:jc w:val="center"/>
              <w:rPr>
                <w:sz w:val="24"/>
                <w:szCs w:val="24"/>
                <w:u w:val="single"/>
                <w:lang w:eastAsia="en-US"/>
              </w:rPr>
            </w:pPr>
          </w:p>
          <w:p w:rsidR="00931712" w:rsidRPr="00CF56A6" w:rsidRDefault="00931712" w:rsidP="0009060C">
            <w:pPr>
              <w:spacing w:line="220" w:lineRule="exact"/>
              <w:jc w:val="center"/>
              <w:rPr>
                <w:i/>
                <w:u w:val="single"/>
                <w:lang w:eastAsia="en-US"/>
              </w:rPr>
            </w:pPr>
            <w:r w:rsidRPr="00CF56A6">
              <w:rPr>
                <w:i/>
                <w:u w:val="single"/>
                <w:lang w:eastAsia="en-US"/>
              </w:rPr>
              <w:t xml:space="preserve">Должность </w:t>
            </w:r>
          </w:p>
          <w:p w:rsidR="00931712" w:rsidRPr="00CF56A6" w:rsidRDefault="00931712" w:rsidP="0009060C">
            <w:pPr>
              <w:spacing w:line="220" w:lineRule="exact"/>
              <w:jc w:val="center"/>
              <w:rPr>
                <w:i/>
                <w:lang w:eastAsia="en-US"/>
              </w:rPr>
            </w:pPr>
          </w:p>
          <w:p w:rsidR="00931712" w:rsidRPr="00CF56A6" w:rsidRDefault="00931712" w:rsidP="0009060C">
            <w:pPr>
              <w:spacing w:line="220" w:lineRule="exact"/>
              <w:jc w:val="center"/>
              <w:rPr>
                <w:i/>
                <w:u w:val="single"/>
                <w:lang w:eastAsia="en-US"/>
              </w:rPr>
            </w:pPr>
            <w:r w:rsidRPr="00CF56A6">
              <w:rPr>
                <w:i/>
                <w:u w:val="single"/>
                <w:lang w:eastAsia="en-US"/>
              </w:rPr>
              <w:t xml:space="preserve">Подпись, ФИО </w:t>
            </w:r>
          </w:p>
          <w:p w:rsidR="00931712" w:rsidRPr="00CF56A6" w:rsidRDefault="00931712" w:rsidP="0009060C">
            <w:pPr>
              <w:spacing w:line="220" w:lineRule="exact"/>
              <w:jc w:val="center"/>
              <w:rPr>
                <w:lang w:eastAsia="en-US"/>
              </w:rPr>
            </w:pPr>
          </w:p>
          <w:p w:rsidR="00931712" w:rsidRPr="00CF56A6" w:rsidRDefault="00931712" w:rsidP="0009060C">
            <w:pPr>
              <w:spacing w:line="220" w:lineRule="exact"/>
              <w:jc w:val="center"/>
              <w:rPr>
                <w:lang w:eastAsia="en-US"/>
              </w:rPr>
            </w:pPr>
            <w:r w:rsidRPr="00CF56A6">
              <w:rPr>
                <w:lang w:eastAsia="en-US"/>
              </w:rPr>
              <w:t>«____» _____________ 20__ г.</w:t>
            </w:r>
          </w:p>
          <w:p w:rsidR="00931712" w:rsidRPr="00CF56A6" w:rsidRDefault="00931712" w:rsidP="0009060C">
            <w:pPr>
              <w:spacing w:line="220" w:lineRule="exact"/>
              <w:jc w:val="center"/>
              <w:rPr>
                <w:i/>
                <w:lang w:eastAsia="en-US"/>
              </w:rPr>
            </w:pPr>
            <w:r w:rsidRPr="00CF56A6">
              <w:rPr>
                <w:i/>
                <w:lang w:eastAsia="en-US"/>
              </w:rPr>
              <w:t>Дата утверждения, выдачи отчета</w:t>
            </w:r>
          </w:p>
          <w:p w:rsidR="00931712" w:rsidRPr="00CF56A6" w:rsidRDefault="00931712" w:rsidP="0009060C">
            <w:pPr>
              <w:spacing w:line="220" w:lineRule="exact"/>
              <w:jc w:val="center"/>
              <w:rPr>
                <w:i/>
                <w:lang w:eastAsia="en-US"/>
              </w:rPr>
            </w:pPr>
          </w:p>
        </w:tc>
      </w:tr>
      <w:tr w:rsidR="00931712" w:rsidRPr="00CF56A6" w:rsidTr="0009060C">
        <w:trPr>
          <w:trHeight w:val="2268"/>
        </w:trPr>
        <w:tc>
          <w:tcPr>
            <w:tcW w:w="5846" w:type="dxa"/>
            <w:vMerge/>
            <w:vAlign w:val="center"/>
            <w:hideMark/>
          </w:tcPr>
          <w:p w:rsidR="00931712" w:rsidRPr="00CF56A6" w:rsidRDefault="00931712" w:rsidP="0009060C">
            <w:pPr>
              <w:spacing w:line="256" w:lineRule="auto"/>
              <w:rPr>
                <w:lang w:eastAsia="en-US"/>
              </w:rPr>
            </w:pPr>
          </w:p>
        </w:tc>
        <w:tc>
          <w:tcPr>
            <w:tcW w:w="953" w:type="dxa"/>
            <w:vMerge/>
            <w:vAlign w:val="center"/>
            <w:hideMark/>
          </w:tcPr>
          <w:p w:rsidR="00931712" w:rsidRPr="00CF56A6" w:rsidRDefault="00931712" w:rsidP="0009060C">
            <w:pPr>
              <w:spacing w:line="256" w:lineRule="auto"/>
              <w:rPr>
                <w:lang w:eastAsia="en-US"/>
              </w:rPr>
            </w:pPr>
          </w:p>
        </w:tc>
        <w:tc>
          <w:tcPr>
            <w:tcW w:w="3266" w:type="dxa"/>
            <w:vAlign w:val="center"/>
          </w:tcPr>
          <w:p w:rsidR="00931712" w:rsidRPr="00CF56A6" w:rsidRDefault="00931712" w:rsidP="0009060C">
            <w:pPr>
              <w:spacing w:line="220" w:lineRule="exact"/>
              <w:jc w:val="center"/>
              <w:rPr>
                <w:lang w:eastAsia="en-US"/>
              </w:rPr>
            </w:pPr>
          </w:p>
          <w:p w:rsidR="00931712" w:rsidRPr="00CF56A6" w:rsidRDefault="00931712" w:rsidP="0009060C">
            <w:pPr>
              <w:spacing w:line="220" w:lineRule="exact"/>
              <w:jc w:val="center"/>
              <w:rPr>
                <w:lang w:eastAsia="en-US"/>
              </w:rPr>
            </w:pPr>
            <w:r w:rsidRPr="00CF56A6">
              <w:rPr>
                <w:lang w:eastAsia="en-US"/>
              </w:rPr>
              <w:t>М.П.</w:t>
            </w:r>
          </w:p>
        </w:tc>
      </w:tr>
    </w:tbl>
    <w:p w:rsidR="00931712" w:rsidRPr="00CF56A6" w:rsidRDefault="00931712" w:rsidP="00931712">
      <w:pPr>
        <w:spacing w:after="60"/>
        <w:jc w:val="center"/>
        <w:rPr>
          <w:b/>
          <w:i/>
        </w:rPr>
      </w:pPr>
      <w:r w:rsidRPr="00CF56A6">
        <w:rPr>
          <w:b/>
          <w:i/>
        </w:rPr>
        <w:t xml:space="preserve">ПРОТОКОЛ ИСПЫТАНИЙ </w:t>
      </w:r>
    </w:p>
    <w:tbl>
      <w:tblPr>
        <w:tblW w:w="0" w:type="dxa"/>
        <w:tblBorders>
          <w:top w:val="dotted" w:sz="4" w:space="0" w:color="auto"/>
          <w:bottom w:val="dotted" w:sz="4" w:space="0" w:color="auto"/>
        </w:tblBorders>
        <w:tblLayout w:type="fixed"/>
        <w:tblLook w:val="04A0" w:firstRow="1" w:lastRow="0" w:firstColumn="1" w:lastColumn="0" w:noHBand="0" w:noVBand="1"/>
      </w:tblPr>
      <w:tblGrid>
        <w:gridCol w:w="2376"/>
        <w:gridCol w:w="993"/>
        <w:gridCol w:w="2609"/>
        <w:gridCol w:w="4228"/>
      </w:tblGrid>
      <w:tr w:rsidR="00931712" w:rsidRPr="00CF56A6" w:rsidTr="0009060C">
        <w:trPr>
          <w:trHeight w:val="301"/>
        </w:trPr>
        <w:tc>
          <w:tcPr>
            <w:tcW w:w="2376" w:type="dxa"/>
            <w:tcBorders>
              <w:top w:val="dotted" w:sz="4" w:space="0" w:color="auto"/>
              <w:left w:val="nil"/>
              <w:bottom w:val="dotted" w:sz="4" w:space="0" w:color="auto"/>
              <w:right w:val="nil"/>
            </w:tcBorders>
            <w:vAlign w:val="center"/>
          </w:tcPr>
          <w:p w:rsidR="00931712" w:rsidRPr="00CF56A6" w:rsidRDefault="00931712" w:rsidP="0009060C">
            <w:pPr>
              <w:spacing w:line="256" w:lineRule="auto"/>
              <w:jc w:val="center"/>
              <w:rPr>
                <w:lang w:eastAsia="en-US"/>
              </w:rPr>
            </w:pPr>
          </w:p>
        </w:tc>
        <w:tc>
          <w:tcPr>
            <w:tcW w:w="993" w:type="dxa"/>
            <w:tcBorders>
              <w:top w:val="dotted" w:sz="4" w:space="0" w:color="auto"/>
              <w:left w:val="nil"/>
              <w:bottom w:val="dotted" w:sz="4" w:space="0" w:color="auto"/>
              <w:right w:val="nil"/>
            </w:tcBorders>
            <w:vAlign w:val="center"/>
          </w:tcPr>
          <w:p w:rsidR="00931712" w:rsidRPr="00CF56A6" w:rsidRDefault="00931712" w:rsidP="0009060C">
            <w:pPr>
              <w:spacing w:line="256" w:lineRule="auto"/>
              <w:jc w:val="center"/>
              <w:rPr>
                <w:lang w:eastAsia="en-US"/>
              </w:rPr>
            </w:pPr>
          </w:p>
        </w:tc>
        <w:tc>
          <w:tcPr>
            <w:tcW w:w="2609" w:type="dxa"/>
            <w:tcBorders>
              <w:top w:val="dotted" w:sz="4" w:space="0" w:color="auto"/>
              <w:left w:val="nil"/>
              <w:bottom w:val="dotted" w:sz="4" w:space="0" w:color="auto"/>
              <w:right w:val="nil"/>
            </w:tcBorders>
            <w:vAlign w:val="center"/>
          </w:tcPr>
          <w:p w:rsidR="00931712" w:rsidRPr="00CF56A6" w:rsidRDefault="00931712" w:rsidP="0009060C">
            <w:pPr>
              <w:spacing w:line="256" w:lineRule="auto"/>
              <w:jc w:val="center"/>
              <w:rPr>
                <w:lang w:eastAsia="en-US"/>
              </w:rPr>
            </w:pPr>
          </w:p>
        </w:tc>
        <w:tc>
          <w:tcPr>
            <w:tcW w:w="4228" w:type="dxa"/>
            <w:tcBorders>
              <w:top w:val="dotted" w:sz="4" w:space="0" w:color="auto"/>
              <w:left w:val="nil"/>
              <w:bottom w:val="dotted" w:sz="4" w:space="0" w:color="auto"/>
              <w:right w:val="nil"/>
            </w:tcBorders>
            <w:vAlign w:val="center"/>
            <w:hideMark/>
          </w:tcPr>
          <w:p w:rsidR="00931712" w:rsidRPr="00CF56A6" w:rsidRDefault="00931712" w:rsidP="0009060C">
            <w:pPr>
              <w:spacing w:line="256" w:lineRule="auto"/>
              <w:jc w:val="right"/>
              <w:rPr>
                <w:lang w:eastAsia="en-US"/>
              </w:rPr>
            </w:pPr>
            <w:r w:rsidRPr="00CF56A6">
              <w:rPr>
                <w:lang w:eastAsia="en-US"/>
              </w:rPr>
              <w:t xml:space="preserve">   страница 1 из </w:t>
            </w:r>
            <w:r w:rsidRPr="00CF56A6">
              <w:rPr>
                <w:lang w:val="en-US" w:eastAsia="en-US"/>
              </w:rPr>
              <w:t>2</w:t>
            </w:r>
            <w:r w:rsidRPr="00CF56A6">
              <w:rPr>
                <w:lang w:eastAsia="en-US"/>
              </w:rPr>
              <w:t xml:space="preserve">                                                                  </w:t>
            </w:r>
          </w:p>
        </w:tc>
      </w:tr>
    </w:tbl>
    <w:p w:rsidR="00931712" w:rsidRPr="00CF56A6" w:rsidRDefault="00931712" w:rsidP="00931712">
      <w:pPr>
        <w:spacing w:line="120" w:lineRule="exact"/>
      </w:pPr>
    </w:p>
    <w:tbl>
      <w:tblPr>
        <w:tblW w:w="10065" w:type="dxa"/>
        <w:tblBorders>
          <w:top w:val="single" w:sz="6" w:space="0" w:color="auto"/>
          <w:bottom w:val="single" w:sz="6" w:space="0" w:color="auto"/>
          <w:insideH w:val="dashed" w:sz="4" w:space="0" w:color="auto"/>
          <w:insideV w:val="dashed" w:sz="4" w:space="0" w:color="auto"/>
        </w:tblBorders>
        <w:tblLayout w:type="fixed"/>
        <w:tblLook w:val="04A0" w:firstRow="1" w:lastRow="0" w:firstColumn="1" w:lastColumn="0" w:noHBand="0" w:noVBand="1"/>
      </w:tblPr>
      <w:tblGrid>
        <w:gridCol w:w="529"/>
        <w:gridCol w:w="3402"/>
        <w:gridCol w:w="6134"/>
      </w:tblGrid>
      <w:tr w:rsidR="00931712" w:rsidRPr="00CF56A6" w:rsidTr="00931712">
        <w:trPr>
          <w:cantSplit/>
        </w:trPr>
        <w:tc>
          <w:tcPr>
            <w:tcW w:w="529" w:type="dxa"/>
            <w:tcBorders>
              <w:top w:val="single" w:sz="6" w:space="0" w:color="auto"/>
              <w:left w:val="nil"/>
              <w:bottom w:val="dashed" w:sz="4" w:space="0" w:color="auto"/>
              <w:right w:val="dashed" w:sz="4" w:space="0" w:color="auto"/>
            </w:tcBorders>
            <w:vAlign w:val="center"/>
            <w:hideMark/>
          </w:tcPr>
          <w:p w:rsidR="00931712" w:rsidRPr="00CF56A6" w:rsidRDefault="00931712" w:rsidP="0009060C">
            <w:pPr>
              <w:pStyle w:val="1"/>
              <w:spacing w:line="220" w:lineRule="exact"/>
              <w:jc w:val="center"/>
              <w:rPr>
                <w:b/>
                <w:sz w:val="20"/>
                <w:lang w:eastAsia="en-US"/>
              </w:rPr>
            </w:pPr>
            <w:bookmarkStart w:id="0" w:name="_Toc73096011"/>
            <w:bookmarkStart w:id="1" w:name="_Toc73641931"/>
            <w:bookmarkStart w:id="2" w:name="_Toc73642216"/>
            <w:bookmarkStart w:id="3" w:name="_Toc73643049"/>
            <w:bookmarkStart w:id="4" w:name="_Toc73643235"/>
            <w:bookmarkStart w:id="5" w:name="_Toc99612596"/>
            <w:r w:rsidRPr="00CF56A6">
              <w:rPr>
                <w:sz w:val="20"/>
                <w:lang w:eastAsia="en-US"/>
              </w:rPr>
              <w:t>1</w:t>
            </w:r>
            <w:bookmarkEnd w:id="0"/>
            <w:bookmarkEnd w:id="1"/>
            <w:bookmarkEnd w:id="2"/>
            <w:bookmarkEnd w:id="3"/>
            <w:bookmarkEnd w:id="4"/>
            <w:bookmarkEnd w:id="5"/>
          </w:p>
        </w:tc>
        <w:tc>
          <w:tcPr>
            <w:tcW w:w="3402" w:type="dxa"/>
            <w:tcBorders>
              <w:top w:val="single" w:sz="6" w:space="0" w:color="auto"/>
              <w:left w:val="dashed" w:sz="4" w:space="0" w:color="auto"/>
              <w:bottom w:val="dashed" w:sz="4" w:space="0" w:color="auto"/>
              <w:right w:val="dashed" w:sz="4" w:space="0" w:color="auto"/>
            </w:tcBorders>
            <w:vAlign w:val="center"/>
            <w:hideMark/>
          </w:tcPr>
          <w:p w:rsidR="00931712" w:rsidRPr="00CF56A6" w:rsidRDefault="00931712" w:rsidP="0009060C">
            <w:pPr>
              <w:pStyle w:val="1"/>
              <w:spacing w:line="220" w:lineRule="exact"/>
              <w:rPr>
                <w:b/>
                <w:sz w:val="20"/>
                <w:lang w:eastAsia="en-US"/>
              </w:rPr>
            </w:pPr>
            <w:bookmarkStart w:id="6" w:name="_Toc73096012"/>
            <w:bookmarkStart w:id="7" w:name="_Toc73641932"/>
            <w:bookmarkStart w:id="8" w:name="_Toc73642217"/>
            <w:bookmarkStart w:id="9" w:name="_Toc73643050"/>
            <w:bookmarkStart w:id="10" w:name="_Toc73643236"/>
            <w:bookmarkStart w:id="11" w:name="_Toc99612597"/>
            <w:r w:rsidRPr="00CF56A6">
              <w:rPr>
                <w:sz w:val="20"/>
                <w:lang w:eastAsia="en-US"/>
              </w:rPr>
              <w:t>Объект испытаний</w:t>
            </w:r>
            <w:bookmarkEnd w:id="6"/>
            <w:bookmarkEnd w:id="7"/>
            <w:bookmarkEnd w:id="8"/>
            <w:bookmarkEnd w:id="9"/>
            <w:bookmarkEnd w:id="10"/>
            <w:bookmarkEnd w:id="11"/>
          </w:p>
        </w:tc>
        <w:tc>
          <w:tcPr>
            <w:tcW w:w="6134" w:type="dxa"/>
            <w:tcBorders>
              <w:top w:val="single" w:sz="6" w:space="0" w:color="auto"/>
              <w:left w:val="dashed" w:sz="4" w:space="0" w:color="auto"/>
              <w:bottom w:val="dashed" w:sz="4" w:space="0" w:color="auto"/>
              <w:right w:val="nil"/>
            </w:tcBorders>
            <w:hideMark/>
          </w:tcPr>
          <w:p w:rsidR="00931712" w:rsidRPr="00CF56A6" w:rsidRDefault="00931712" w:rsidP="0009060C">
            <w:pPr>
              <w:spacing w:line="220" w:lineRule="exact"/>
              <w:rPr>
                <w:lang w:val="en-US" w:eastAsia="en-US"/>
              </w:rPr>
            </w:pPr>
          </w:p>
        </w:tc>
      </w:tr>
      <w:tr w:rsidR="00931712" w:rsidRPr="00CF56A6" w:rsidTr="00931712">
        <w:trPr>
          <w:cantSplit/>
        </w:trPr>
        <w:tc>
          <w:tcPr>
            <w:tcW w:w="529" w:type="dxa"/>
            <w:tcBorders>
              <w:top w:val="dashed" w:sz="4" w:space="0" w:color="auto"/>
              <w:left w:val="nil"/>
              <w:bottom w:val="dashed" w:sz="4" w:space="0" w:color="auto"/>
              <w:right w:val="dashed" w:sz="4" w:space="0" w:color="auto"/>
            </w:tcBorders>
            <w:vAlign w:val="center"/>
            <w:hideMark/>
          </w:tcPr>
          <w:p w:rsidR="00931712" w:rsidRPr="00CF56A6" w:rsidRDefault="00931712" w:rsidP="0009060C">
            <w:pPr>
              <w:pStyle w:val="1"/>
              <w:spacing w:line="220" w:lineRule="exact"/>
              <w:jc w:val="center"/>
              <w:rPr>
                <w:b/>
                <w:sz w:val="20"/>
                <w:lang w:eastAsia="en-US"/>
              </w:rPr>
            </w:pPr>
            <w:bookmarkStart w:id="12" w:name="_Toc73096013"/>
            <w:bookmarkStart w:id="13" w:name="_Toc73641933"/>
            <w:bookmarkStart w:id="14" w:name="_Toc73642218"/>
            <w:bookmarkStart w:id="15" w:name="_Toc73643051"/>
            <w:bookmarkStart w:id="16" w:name="_Toc73643237"/>
            <w:bookmarkStart w:id="17" w:name="_Toc99612598"/>
            <w:r w:rsidRPr="00CF56A6">
              <w:rPr>
                <w:sz w:val="20"/>
                <w:lang w:eastAsia="en-US"/>
              </w:rPr>
              <w:t>2</w:t>
            </w:r>
            <w:bookmarkEnd w:id="12"/>
            <w:bookmarkEnd w:id="13"/>
            <w:bookmarkEnd w:id="14"/>
            <w:bookmarkEnd w:id="15"/>
            <w:bookmarkEnd w:id="16"/>
            <w:bookmarkEnd w:id="17"/>
          </w:p>
        </w:tc>
        <w:tc>
          <w:tcPr>
            <w:tcW w:w="3402" w:type="dxa"/>
            <w:tcBorders>
              <w:top w:val="dashed" w:sz="4" w:space="0" w:color="auto"/>
              <w:left w:val="dashed" w:sz="4" w:space="0" w:color="auto"/>
              <w:bottom w:val="dashed" w:sz="4" w:space="0" w:color="auto"/>
              <w:right w:val="dashed" w:sz="4" w:space="0" w:color="auto"/>
            </w:tcBorders>
            <w:vAlign w:val="center"/>
            <w:hideMark/>
          </w:tcPr>
          <w:p w:rsidR="00931712" w:rsidRPr="00CF56A6" w:rsidRDefault="00931712" w:rsidP="0009060C">
            <w:pPr>
              <w:pStyle w:val="1"/>
              <w:spacing w:line="220" w:lineRule="exact"/>
              <w:rPr>
                <w:b/>
                <w:sz w:val="20"/>
                <w:lang w:eastAsia="en-US"/>
              </w:rPr>
            </w:pPr>
            <w:bookmarkStart w:id="18" w:name="_Toc73096014"/>
            <w:bookmarkStart w:id="19" w:name="_Toc73641934"/>
            <w:bookmarkStart w:id="20" w:name="_Toc73642219"/>
            <w:bookmarkStart w:id="21" w:name="_Toc73643052"/>
            <w:bookmarkStart w:id="22" w:name="_Toc73643238"/>
            <w:bookmarkStart w:id="23" w:name="_Toc99612599"/>
            <w:r w:rsidRPr="00CF56A6">
              <w:rPr>
                <w:sz w:val="20"/>
                <w:lang w:eastAsia="en-US"/>
              </w:rPr>
              <w:t>Наименование образца испытаний</w:t>
            </w:r>
            <w:bookmarkEnd w:id="18"/>
            <w:bookmarkEnd w:id="19"/>
            <w:bookmarkEnd w:id="20"/>
            <w:bookmarkEnd w:id="21"/>
            <w:bookmarkEnd w:id="22"/>
            <w:bookmarkEnd w:id="23"/>
          </w:p>
        </w:tc>
        <w:tc>
          <w:tcPr>
            <w:tcW w:w="6134" w:type="dxa"/>
            <w:tcBorders>
              <w:top w:val="dashed" w:sz="4" w:space="0" w:color="auto"/>
              <w:left w:val="dashed" w:sz="4" w:space="0" w:color="auto"/>
              <w:bottom w:val="dashed" w:sz="4" w:space="0" w:color="auto"/>
              <w:right w:val="nil"/>
            </w:tcBorders>
            <w:hideMark/>
          </w:tcPr>
          <w:p w:rsidR="00931712" w:rsidRPr="00CF56A6" w:rsidRDefault="00931712" w:rsidP="0009060C">
            <w:pPr>
              <w:spacing w:line="220" w:lineRule="exact"/>
              <w:rPr>
                <w:lang w:eastAsia="en-US"/>
              </w:rPr>
            </w:pPr>
          </w:p>
        </w:tc>
      </w:tr>
      <w:tr w:rsidR="00931712" w:rsidRPr="00CF56A6" w:rsidTr="00931712">
        <w:trPr>
          <w:cantSplit/>
        </w:trPr>
        <w:tc>
          <w:tcPr>
            <w:tcW w:w="529" w:type="dxa"/>
            <w:tcBorders>
              <w:top w:val="dashed" w:sz="4" w:space="0" w:color="auto"/>
              <w:left w:val="nil"/>
              <w:bottom w:val="dashed" w:sz="4" w:space="0" w:color="auto"/>
              <w:right w:val="dashed" w:sz="4" w:space="0" w:color="auto"/>
            </w:tcBorders>
            <w:vAlign w:val="center"/>
            <w:hideMark/>
          </w:tcPr>
          <w:p w:rsidR="00931712" w:rsidRPr="00CF56A6" w:rsidRDefault="00931712" w:rsidP="0009060C">
            <w:pPr>
              <w:pStyle w:val="3"/>
              <w:spacing w:line="220" w:lineRule="exact"/>
              <w:jc w:val="center"/>
              <w:rPr>
                <w:b w:val="0"/>
                <w:sz w:val="20"/>
                <w:lang w:eastAsia="en-US"/>
              </w:rPr>
            </w:pPr>
            <w:bookmarkStart w:id="24" w:name="_Toc73096015"/>
            <w:bookmarkStart w:id="25" w:name="_Toc73641935"/>
            <w:bookmarkStart w:id="26" w:name="_Toc73642220"/>
            <w:bookmarkStart w:id="27" w:name="_Toc73643053"/>
            <w:bookmarkStart w:id="28" w:name="_Toc73643239"/>
            <w:bookmarkStart w:id="29" w:name="_Toc99612600"/>
            <w:r w:rsidRPr="00CF56A6">
              <w:rPr>
                <w:b w:val="0"/>
                <w:sz w:val="20"/>
                <w:lang w:eastAsia="en-US"/>
              </w:rPr>
              <w:t>3</w:t>
            </w:r>
            <w:bookmarkEnd w:id="24"/>
            <w:bookmarkEnd w:id="25"/>
            <w:bookmarkEnd w:id="26"/>
            <w:bookmarkEnd w:id="27"/>
            <w:bookmarkEnd w:id="28"/>
            <w:bookmarkEnd w:id="29"/>
          </w:p>
        </w:tc>
        <w:tc>
          <w:tcPr>
            <w:tcW w:w="3402" w:type="dxa"/>
            <w:tcBorders>
              <w:top w:val="dashed" w:sz="4" w:space="0" w:color="auto"/>
              <w:left w:val="dashed" w:sz="4" w:space="0" w:color="auto"/>
              <w:bottom w:val="dashed" w:sz="4" w:space="0" w:color="auto"/>
              <w:right w:val="dashed" w:sz="4" w:space="0" w:color="auto"/>
            </w:tcBorders>
            <w:vAlign w:val="center"/>
            <w:hideMark/>
          </w:tcPr>
          <w:p w:rsidR="00931712" w:rsidRPr="00CF56A6" w:rsidRDefault="00931712" w:rsidP="0009060C">
            <w:pPr>
              <w:pStyle w:val="3"/>
              <w:spacing w:line="220" w:lineRule="exact"/>
              <w:rPr>
                <w:b w:val="0"/>
                <w:i w:val="0"/>
                <w:sz w:val="20"/>
                <w:lang w:eastAsia="en-US"/>
              </w:rPr>
            </w:pPr>
            <w:bookmarkStart w:id="30" w:name="_Toc73096016"/>
            <w:bookmarkStart w:id="31" w:name="_Toc73641936"/>
            <w:bookmarkStart w:id="32" w:name="_Toc73642221"/>
            <w:bookmarkStart w:id="33" w:name="_Toc73643054"/>
            <w:bookmarkStart w:id="34" w:name="_Toc73643240"/>
            <w:bookmarkStart w:id="35" w:name="_Toc99612601"/>
            <w:r w:rsidRPr="00CF56A6">
              <w:rPr>
                <w:b w:val="0"/>
                <w:i w:val="0"/>
                <w:sz w:val="20"/>
                <w:lang w:eastAsia="en-US"/>
              </w:rPr>
              <w:t>Серия</w:t>
            </w:r>
            <w:bookmarkEnd w:id="30"/>
            <w:bookmarkEnd w:id="31"/>
            <w:bookmarkEnd w:id="32"/>
            <w:bookmarkEnd w:id="33"/>
            <w:bookmarkEnd w:id="34"/>
            <w:bookmarkEnd w:id="35"/>
            <w:r w:rsidRPr="00CF56A6">
              <w:rPr>
                <w:b w:val="0"/>
                <w:i w:val="0"/>
                <w:sz w:val="20"/>
                <w:lang w:eastAsia="en-US"/>
              </w:rPr>
              <w:t xml:space="preserve"> </w:t>
            </w:r>
          </w:p>
        </w:tc>
        <w:tc>
          <w:tcPr>
            <w:tcW w:w="6134" w:type="dxa"/>
            <w:tcBorders>
              <w:top w:val="dashed" w:sz="4" w:space="0" w:color="auto"/>
              <w:left w:val="dashed" w:sz="4" w:space="0" w:color="auto"/>
              <w:bottom w:val="dashed" w:sz="4" w:space="0" w:color="auto"/>
              <w:right w:val="nil"/>
            </w:tcBorders>
            <w:hideMark/>
          </w:tcPr>
          <w:p w:rsidR="00931712" w:rsidRPr="00CF56A6" w:rsidRDefault="00931712" w:rsidP="0009060C">
            <w:pPr>
              <w:spacing w:line="220" w:lineRule="exact"/>
              <w:rPr>
                <w:lang w:val="en-US" w:eastAsia="en-US"/>
              </w:rPr>
            </w:pPr>
          </w:p>
        </w:tc>
      </w:tr>
      <w:tr w:rsidR="00931712" w:rsidRPr="00CF56A6" w:rsidTr="00931712">
        <w:trPr>
          <w:cantSplit/>
        </w:trPr>
        <w:tc>
          <w:tcPr>
            <w:tcW w:w="529" w:type="dxa"/>
            <w:tcBorders>
              <w:top w:val="dashed" w:sz="4" w:space="0" w:color="auto"/>
              <w:left w:val="nil"/>
              <w:bottom w:val="dashed" w:sz="4" w:space="0" w:color="auto"/>
              <w:right w:val="dashed" w:sz="4" w:space="0" w:color="auto"/>
            </w:tcBorders>
            <w:vAlign w:val="center"/>
            <w:hideMark/>
          </w:tcPr>
          <w:p w:rsidR="00931712" w:rsidRPr="00CF56A6" w:rsidRDefault="00931712" w:rsidP="0009060C">
            <w:pPr>
              <w:spacing w:line="220" w:lineRule="exact"/>
              <w:jc w:val="center"/>
              <w:rPr>
                <w:lang w:eastAsia="en-US"/>
              </w:rPr>
            </w:pPr>
            <w:r w:rsidRPr="00CF56A6">
              <w:rPr>
                <w:lang w:eastAsia="en-US"/>
              </w:rPr>
              <w:t>4</w:t>
            </w:r>
          </w:p>
        </w:tc>
        <w:tc>
          <w:tcPr>
            <w:tcW w:w="3402" w:type="dxa"/>
            <w:tcBorders>
              <w:top w:val="dashed" w:sz="4" w:space="0" w:color="auto"/>
              <w:left w:val="dashed" w:sz="4" w:space="0" w:color="auto"/>
              <w:bottom w:val="dashed" w:sz="4" w:space="0" w:color="auto"/>
              <w:right w:val="dashed" w:sz="4" w:space="0" w:color="auto"/>
            </w:tcBorders>
            <w:vAlign w:val="center"/>
            <w:hideMark/>
          </w:tcPr>
          <w:p w:rsidR="00931712" w:rsidRPr="00CF56A6" w:rsidRDefault="00931712" w:rsidP="0009060C">
            <w:pPr>
              <w:spacing w:line="220" w:lineRule="exact"/>
              <w:rPr>
                <w:lang w:eastAsia="en-US"/>
              </w:rPr>
            </w:pPr>
            <w:r w:rsidRPr="00CF56A6">
              <w:rPr>
                <w:lang w:eastAsia="en-US"/>
              </w:rPr>
              <w:t>Наименование, контактные данные, ИНН и адрес заказчика</w:t>
            </w:r>
          </w:p>
        </w:tc>
        <w:tc>
          <w:tcPr>
            <w:tcW w:w="6134" w:type="dxa"/>
            <w:tcBorders>
              <w:top w:val="dashed" w:sz="4" w:space="0" w:color="auto"/>
              <w:left w:val="dashed" w:sz="4" w:space="0" w:color="auto"/>
              <w:bottom w:val="dashed" w:sz="4" w:space="0" w:color="auto"/>
              <w:right w:val="nil"/>
            </w:tcBorders>
            <w:hideMark/>
          </w:tcPr>
          <w:p w:rsidR="00931712" w:rsidRPr="00CF56A6" w:rsidRDefault="00931712" w:rsidP="0009060C">
            <w:pPr>
              <w:spacing w:line="220" w:lineRule="exact"/>
              <w:rPr>
                <w:lang w:eastAsia="en-US"/>
              </w:rPr>
            </w:pPr>
          </w:p>
        </w:tc>
      </w:tr>
      <w:tr w:rsidR="00931712" w:rsidRPr="00CF56A6" w:rsidTr="00931712">
        <w:trPr>
          <w:cantSplit/>
        </w:trPr>
        <w:tc>
          <w:tcPr>
            <w:tcW w:w="529" w:type="dxa"/>
            <w:tcBorders>
              <w:top w:val="dashed" w:sz="4" w:space="0" w:color="auto"/>
              <w:left w:val="nil"/>
              <w:bottom w:val="dashed" w:sz="4" w:space="0" w:color="auto"/>
              <w:right w:val="dashed" w:sz="4" w:space="0" w:color="auto"/>
            </w:tcBorders>
            <w:vAlign w:val="center"/>
            <w:hideMark/>
          </w:tcPr>
          <w:p w:rsidR="00931712" w:rsidRPr="00CF56A6" w:rsidRDefault="00931712" w:rsidP="0009060C">
            <w:pPr>
              <w:spacing w:line="220" w:lineRule="exact"/>
              <w:jc w:val="center"/>
              <w:rPr>
                <w:lang w:eastAsia="en-US"/>
              </w:rPr>
            </w:pPr>
            <w:r w:rsidRPr="00CF56A6">
              <w:rPr>
                <w:lang w:eastAsia="en-US"/>
              </w:rPr>
              <w:t>5</w:t>
            </w:r>
          </w:p>
        </w:tc>
        <w:tc>
          <w:tcPr>
            <w:tcW w:w="3402" w:type="dxa"/>
            <w:tcBorders>
              <w:top w:val="dashed" w:sz="4" w:space="0" w:color="auto"/>
              <w:left w:val="dashed" w:sz="4" w:space="0" w:color="auto"/>
              <w:bottom w:val="dashed" w:sz="4" w:space="0" w:color="auto"/>
              <w:right w:val="dashed" w:sz="4" w:space="0" w:color="auto"/>
            </w:tcBorders>
            <w:vAlign w:val="center"/>
            <w:hideMark/>
          </w:tcPr>
          <w:p w:rsidR="00931712" w:rsidRPr="00CF56A6" w:rsidRDefault="00931712" w:rsidP="0009060C">
            <w:pPr>
              <w:spacing w:line="220" w:lineRule="exact"/>
              <w:rPr>
                <w:rFonts w:eastAsia="Calibri"/>
                <w:lang w:eastAsia="en-US"/>
              </w:rPr>
            </w:pPr>
            <w:r w:rsidRPr="00CF56A6">
              <w:rPr>
                <w:lang w:eastAsia="en-US"/>
              </w:rPr>
              <w:t>Наименование и адрес изготовителя</w:t>
            </w:r>
            <w:r w:rsidRPr="00CF56A6">
              <w:rPr>
                <w:rFonts w:eastAsia="Calibri"/>
                <w:lang w:eastAsia="en-US"/>
              </w:rPr>
              <w:t xml:space="preserve"> </w:t>
            </w:r>
          </w:p>
        </w:tc>
        <w:tc>
          <w:tcPr>
            <w:tcW w:w="6134" w:type="dxa"/>
            <w:tcBorders>
              <w:top w:val="dashed" w:sz="4" w:space="0" w:color="auto"/>
              <w:left w:val="dashed" w:sz="4" w:space="0" w:color="auto"/>
              <w:bottom w:val="dashed" w:sz="4" w:space="0" w:color="auto"/>
              <w:right w:val="nil"/>
            </w:tcBorders>
            <w:hideMark/>
          </w:tcPr>
          <w:p w:rsidR="00931712" w:rsidRPr="00CF56A6" w:rsidRDefault="00931712" w:rsidP="0009060C">
            <w:pPr>
              <w:spacing w:line="220" w:lineRule="exact"/>
              <w:rPr>
                <w:lang w:eastAsia="en-US"/>
              </w:rPr>
            </w:pPr>
            <w:r w:rsidRPr="00CF56A6">
              <w:rPr>
                <w:lang w:eastAsia="en-US"/>
              </w:rPr>
              <w:tab/>
            </w:r>
          </w:p>
        </w:tc>
      </w:tr>
      <w:tr w:rsidR="00931712" w:rsidRPr="00CF56A6" w:rsidTr="00931712">
        <w:trPr>
          <w:cantSplit/>
        </w:trPr>
        <w:tc>
          <w:tcPr>
            <w:tcW w:w="529" w:type="dxa"/>
            <w:tcBorders>
              <w:top w:val="dashed" w:sz="4" w:space="0" w:color="auto"/>
              <w:left w:val="nil"/>
              <w:bottom w:val="dashed" w:sz="4" w:space="0" w:color="auto"/>
              <w:right w:val="dashed" w:sz="4" w:space="0" w:color="auto"/>
            </w:tcBorders>
            <w:vAlign w:val="center"/>
            <w:hideMark/>
          </w:tcPr>
          <w:p w:rsidR="00931712" w:rsidRPr="00CF56A6" w:rsidRDefault="00931712" w:rsidP="0009060C">
            <w:pPr>
              <w:spacing w:line="220" w:lineRule="exact"/>
              <w:jc w:val="center"/>
              <w:rPr>
                <w:lang w:eastAsia="en-US"/>
              </w:rPr>
            </w:pPr>
            <w:r w:rsidRPr="00CF56A6">
              <w:rPr>
                <w:lang w:eastAsia="en-US"/>
              </w:rPr>
              <w:t>6</w:t>
            </w:r>
          </w:p>
        </w:tc>
        <w:tc>
          <w:tcPr>
            <w:tcW w:w="3402" w:type="dxa"/>
            <w:tcBorders>
              <w:top w:val="dashed" w:sz="4" w:space="0" w:color="auto"/>
              <w:left w:val="dashed" w:sz="4" w:space="0" w:color="auto"/>
              <w:bottom w:val="dashed" w:sz="4" w:space="0" w:color="auto"/>
              <w:right w:val="dashed" w:sz="4" w:space="0" w:color="auto"/>
            </w:tcBorders>
            <w:vAlign w:val="center"/>
            <w:hideMark/>
          </w:tcPr>
          <w:p w:rsidR="00931712" w:rsidRPr="00CF56A6" w:rsidRDefault="00931712" w:rsidP="0009060C">
            <w:pPr>
              <w:spacing w:line="220" w:lineRule="exact"/>
              <w:rPr>
                <w:lang w:eastAsia="en-US"/>
              </w:rPr>
            </w:pPr>
            <w:r w:rsidRPr="00CF56A6">
              <w:rPr>
                <w:lang w:eastAsia="en-US"/>
              </w:rPr>
              <w:t>Основание для проведения испытаний</w:t>
            </w:r>
          </w:p>
        </w:tc>
        <w:tc>
          <w:tcPr>
            <w:tcW w:w="6134" w:type="dxa"/>
            <w:tcBorders>
              <w:top w:val="dashed" w:sz="4" w:space="0" w:color="auto"/>
              <w:left w:val="dashed" w:sz="4" w:space="0" w:color="auto"/>
              <w:bottom w:val="dashed" w:sz="4" w:space="0" w:color="auto"/>
              <w:right w:val="nil"/>
            </w:tcBorders>
            <w:hideMark/>
          </w:tcPr>
          <w:p w:rsidR="00931712" w:rsidRPr="00CF56A6" w:rsidRDefault="00931712" w:rsidP="0009060C">
            <w:pPr>
              <w:spacing w:line="220" w:lineRule="exact"/>
              <w:rPr>
                <w:lang w:eastAsia="en-US"/>
              </w:rPr>
            </w:pPr>
          </w:p>
        </w:tc>
      </w:tr>
      <w:tr w:rsidR="00931712" w:rsidRPr="00CF56A6" w:rsidTr="00931712">
        <w:trPr>
          <w:cantSplit/>
        </w:trPr>
        <w:tc>
          <w:tcPr>
            <w:tcW w:w="529" w:type="dxa"/>
            <w:tcBorders>
              <w:top w:val="dashed" w:sz="4" w:space="0" w:color="auto"/>
              <w:left w:val="nil"/>
              <w:bottom w:val="dashed" w:sz="4" w:space="0" w:color="auto"/>
              <w:right w:val="dashed" w:sz="4" w:space="0" w:color="auto"/>
            </w:tcBorders>
            <w:vAlign w:val="center"/>
            <w:hideMark/>
          </w:tcPr>
          <w:p w:rsidR="00931712" w:rsidRPr="00CF56A6" w:rsidRDefault="00931712" w:rsidP="0009060C">
            <w:pPr>
              <w:spacing w:line="220" w:lineRule="exact"/>
              <w:jc w:val="center"/>
              <w:rPr>
                <w:lang w:eastAsia="en-US"/>
              </w:rPr>
            </w:pPr>
            <w:r w:rsidRPr="00CF56A6">
              <w:rPr>
                <w:lang w:eastAsia="en-US"/>
              </w:rPr>
              <w:t>7</w:t>
            </w:r>
          </w:p>
        </w:tc>
        <w:tc>
          <w:tcPr>
            <w:tcW w:w="3402" w:type="dxa"/>
            <w:tcBorders>
              <w:top w:val="dashed" w:sz="4" w:space="0" w:color="auto"/>
              <w:left w:val="dashed" w:sz="4" w:space="0" w:color="auto"/>
              <w:bottom w:val="dashed" w:sz="4" w:space="0" w:color="auto"/>
              <w:right w:val="dashed" w:sz="4" w:space="0" w:color="auto"/>
            </w:tcBorders>
            <w:vAlign w:val="center"/>
            <w:hideMark/>
          </w:tcPr>
          <w:p w:rsidR="00931712" w:rsidRPr="00CF56A6" w:rsidRDefault="00931712" w:rsidP="0009060C">
            <w:pPr>
              <w:spacing w:line="220" w:lineRule="exact"/>
              <w:rPr>
                <w:lang w:eastAsia="en-US"/>
              </w:rPr>
            </w:pPr>
            <w:r w:rsidRPr="00CF56A6">
              <w:rPr>
                <w:lang w:eastAsia="en-US"/>
              </w:rPr>
              <w:t>План, метод и дата отбора образцов</w:t>
            </w:r>
          </w:p>
        </w:tc>
        <w:tc>
          <w:tcPr>
            <w:tcW w:w="6134" w:type="dxa"/>
            <w:tcBorders>
              <w:top w:val="dashed" w:sz="4" w:space="0" w:color="auto"/>
              <w:left w:val="dashed" w:sz="4" w:space="0" w:color="auto"/>
              <w:bottom w:val="dashed" w:sz="4" w:space="0" w:color="auto"/>
              <w:right w:val="nil"/>
            </w:tcBorders>
            <w:hideMark/>
          </w:tcPr>
          <w:p w:rsidR="00931712" w:rsidRPr="00CF56A6" w:rsidRDefault="00931712" w:rsidP="0009060C">
            <w:pPr>
              <w:spacing w:line="220" w:lineRule="exact"/>
              <w:rPr>
                <w:lang w:eastAsia="en-US"/>
              </w:rPr>
            </w:pPr>
          </w:p>
        </w:tc>
      </w:tr>
      <w:tr w:rsidR="00931712" w:rsidRPr="00CF56A6" w:rsidTr="00931712">
        <w:trPr>
          <w:cantSplit/>
        </w:trPr>
        <w:tc>
          <w:tcPr>
            <w:tcW w:w="529" w:type="dxa"/>
            <w:tcBorders>
              <w:top w:val="dashed" w:sz="4" w:space="0" w:color="auto"/>
              <w:left w:val="nil"/>
              <w:bottom w:val="dashed" w:sz="4" w:space="0" w:color="auto"/>
              <w:right w:val="dashed" w:sz="4" w:space="0" w:color="auto"/>
            </w:tcBorders>
            <w:vAlign w:val="center"/>
            <w:hideMark/>
          </w:tcPr>
          <w:p w:rsidR="00931712" w:rsidRPr="00CF56A6" w:rsidRDefault="00931712" w:rsidP="0009060C">
            <w:pPr>
              <w:spacing w:line="220" w:lineRule="exact"/>
              <w:jc w:val="center"/>
              <w:rPr>
                <w:lang w:eastAsia="en-US"/>
              </w:rPr>
            </w:pPr>
            <w:r w:rsidRPr="00CF56A6">
              <w:rPr>
                <w:lang w:eastAsia="en-US"/>
              </w:rPr>
              <w:t>8</w:t>
            </w:r>
          </w:p>
        </w:tc>
        <w:tc>
          <w:tcPr>
            <w:tcW w:w="3402" w:type="dxa"/>
            <w:tcBorders>
              <w:top w:val="dashed" w:sz="4" w:space="0" w:color="auto"/>
              <w:left w:val="dashed" w:sz="4" w:space="0" w:color="auto"/>
              <w:bottom w:val="dashed" w:sz="4" w:space="0" w:color="auto"/>
              <w:right w:val="dashed" w:sz="4" w:space="0" w:color="auto"/>
            </w:tcBorders>
            <w:vAlign w:val="center"/>
            <w:hideMark/>
          </w:tcPr>
          <w:p w:rsidR="00931712" w:rsidRPr="00CF56A6" w:rsidRDefault="00931712" w:rsidP="0009060C">
            <w:pPr>
              <w:spacing w:line="220" w:lineRule="exact"/>
              <w:rPr>
                <w:lang w:eastAsia="en-US"/>
              </w:rPr>
            </w:pPr>
            <w:r w:rsidRPr="00CF56A6">
              <w:rPr>
                <w:lang w:eastAsia="en-US"/>
              </w:rPr>
              <w:t>Место отбора образцов</w:t>
            </w:r>
          </w:p>
        </w:tc>
        <w:tc>
          <w:tcPr>
            <w:tcW w:w="6134" w:type="dxa"/>
            <w:tcBorders>
              <w:top w:val="dashed" w:sz="4" w:space="0" w:color="auto"/>
              <w:left w:val="dashed" w:sz="4" w:space="0" w:color="auto"/>
              <w:bottom w:val="dashed" w:sz="4" w:space="0" w:color="auto"/>
              <w:right w:val="nil"/>
            </w:tcBorders>
            <w:hideMark/>
          </w:tcPr>
          <w:p w:rsidR="00931712" w:rsidRPr="00CF56A6" w:rsidRDefault="00931712" w:rsidP="0009060C">
            <w:pPr>
              <w:spacing w:line="220" w:lineRule="exact"/>
              <w:rPr>
                <w:lang w:eastAsia="en-US"/>
              </w:rPr>
            </w:pPr>
          </w:p>
        </w:tc>
      </w:tr>
      <w:tr w:rsidR="00931712" w:rsidRPr="00CF56A6" w:rsidTr="00931712">
        <w:trPr>
          <w:cantSplit/>
        </w:trPr>
        <w:tc>
          <w:tcPr>
            <w:tcW w:w="529" w:type="dxa"/>
            <w:tcBorders>
              <w:top w:val="dashed" w:sz="4" w:space="0" w:color="auto"/>
              <w:left w:val="nil"/>
              <w:bottom w:val="dashed" w:sz="4" w:space="0" w:color="auto"/>
              <w:right w:val="dashed" w:sz="4" w:space="0" w:color="auto"/>
            </w:tcBorders>
            <w:vAlign w:val="center"/>
            <w:hideMark/>
          </w:tcPr>
          <w:p w:rsidR="00931712" w:rsidRPr="00CF56A6" w:rsidRDefault="00931712" w:rsidP="0009060C">
            <w:pPr>
              <w:spacing w:line="220" w:lineRule="exact"/>
              <w:jc w:val="center"/>
              <w:rPr>
                <w:lang w:eastAsia="en-US"/>
              </w:rPr>
            </w:pPr>
            <w:r w:rsidRPr="00CF56A6">
              <w:rPr>
                <w:lang w:eastAsia="en-US"/>
              </w:rPr>
              <w:t>9</w:t>
            </w:r>
          </w:p>
        </w:tc>
        <w:tc>
          <w:tcPr>
            <w:tcW w:w="3402" w:type="dxa"/>
            <w:tcBorders>
              <w:top w:val="dashed" w:sz="4" w:space="0" w:color="auto"/>
              <w:left w:val="dashed" w:sz="4" w:space="0" w:color="auto"/>
              <w:bottom w:val="dashed" w:sz="4" w:space="0" w:color="auto"/>
              <w:right w:val="dashed" w:sz="4" w:space="0" w:color="auto"/>
            </w:tcBorders>
            <w:vAlign w:val="center"/>
            <w:hideMark/>
          </w:tcPr>
          <w:p w:rsidR="00931712" w:rsidRPr="00CF56A6" w:rsidRDefault="00931712" w:rsidP="0009060C">
            <w:pPr>
              <w:spacing w:line="220" w:lineRule="exact"/>
              <w:rPr>
                <w:lang w:eastAsia="en-US"/>
              </w:rPr>
            </w:pPr>
            <w:r w:rsidRPr="00CF56A6">
              <w:rPr>
                <w:lang w:eastAsia="en-US"/>
              </w:rPr>
              <w:t>Нормативный документ, устанавливающий требования к объекту и условиям проведения испытаний</w:t>
            </w:r>
          </w:p>
        </w:tc>
        <w:tc>
          <w:tcPr>
            <w:tcW w:w="6134" w:type="dxa"/>
            <w:tcBorders>
              <w:top w:val="dashed" w:sz="4" w:space="0" w:color="auto"/>
              <w:left w:val="dashed" w:sz="4" w:space="0" w:color="auto"/>
              <w:bottom w:val="dashed" w:sz="4" w:space="0" w:color="auto"/>
              <w:right w:val="nil"/>
            </w:tcBorders>
            <w:hideMark/>
          </w:tcPr>
          <w:p w:rsidR="00931712" w:rsidRPr="00CF56A6" w:rsidRDefault="00931712" w:rsidP="0009060C">
            <w:pPr>
              <w:spacing w:line="220" w:lineRule="exact"/>
              <w:rPr>
                <w:lang w:eastAsia="en-US"/>
              </w:rPr>
            </w:pPr>
          </w:p>
        </w:tc>
      </w:tr>
      <w:tr w:rsidR="00931712" w:rsidRPr="00CF56A6" w:rsidTr="00931712">
        <w:trPr>
          <w:cantSplit/>
        </w:trPr>
        <w:tc>
          <w:tcPr>
            <w:tcW w:w="529" w:type="dxa"/>
            <w:tcBorders>
              <w:top w:val="dashed" w:sz="4" w:space="0" w:color="auto"/>
              <w:left w:val="nil"/>
              <w:bottom w:val="dashed" w:sz="4" w:space="0" w:color="auto"/>
              <w:right w:val="dashed" w:sz="4" w:space="0" w:color="auto"/>
            </w:tcBorders>
            <w:vAlign w:val="center"/>
            <w:hideMark/>
          </w:tcPr>
          <w:p w:rsidR="00931712" w:rsidRPr="00CF56A6" w:rsidRDefault="00931712" w:rsidP="0009060C">
            <w:pPr>
              <w:spacing w:line="220" w:lineRule="exact"/>
              <w:jc w:val="center"/>
              <w:rPr>
                <w:lang w:eastAsia="en-US"/>
              </w:rPr>
            </w:pPr>
            <w:r w:rsidRPr="00CF56A6">
              <w:rPr>
                <w:lang w:eastAsia="en-US"/>
              </w:rPr>
              <w:t>10</w:t>
            </w:r>
          </w:p>
        </w:tc>
        <w:tc>
          <w:tcPr>
            <w:tcW w:w="3402" w:type="dxa"/>
            <w:tcBorders>
              <w:top w:val="dashed" w:sz="4" w:space="0" w:color="auto"/>
              <w:left w:val="dashed" w:sz="4" w:space="0" w:color="auto"/>
              <w:bottom w:val="dashed" w:sz="4" w:space="0" w:color="auto"/>
              <w:right w:val="dashed" w:sz="4" w:space="0" w:color="auto"/>
            </w:tcBorders>
            <w:vAlign w:val="center"/>
            <w:hideMark/>
          </w:tcPr>
          <w:p w:rsidR="00931712" w:rsidRPr="00CF56A6" w:rsidRDefault="00931712" w:rsidP="0009060C">
            <w:pPr>
              <w:spacing w:line="220" w:lineRule="exact"/>
              <w:rPr>
                <w:lang w:eastAsia="en-US"/>
              </w:rPr>
            </w:pPr>
            <w:r w:rsidRPr="00CF56A6">
              <w:rPr>
                <w:lang w:eastAsia="en-US"/>
              </w:rPr>
              <w:t>Дата поступления образцов</w:t>
            </w:r>
          </w:p>
        </w:tc>
        <w:tc>
          <w:tcPr>
            <w:tcW w:w="6134" w:type="dxa"/>
            <w:tcBorders>
              <w:top w:val="dashed" w:sz="4" w:space="0" w:color="auto"/>
              <w:left w:val="dashed" w:sz="4" w:space="0" w:color="auto"/>
              <w:bottom w:val="dashed" w:sz="4" w:space="0" w:color="auto"/>
              <w:right w:val="nil"/>
            </w:tcBorders>
            <w:hideMark/>
          </w:tcPr>
          <w:p w:rsidR="00931712" w:rsidRPr="00CF56A6" w:rsidRDefault="00931712" w:rsidP="0009060C">
            <w:pPr>
              <w:spacing w:line="220" w:lineRule="exact"/>
              <w:rPr>
                <w:lang w:val="en-US" w:eastAsia="en-US"/>
              </w:rPr>
            </w:pPr>
          </w:p>
        </w:tc>
      </w:tr>
      <w:tr w:rsidR="00931712" w:rsidRPr="00CF56A6" w:rsidTr="00931712">
        <w:trPr>
          <w:cantSplit/>
        </w:trPr>
        <w:tc>
          <w:tcPr>
            <w:tcW w:w="529" w:type="dxa"/>
            <w:tcBorders>
              <w:top w:val="dashed" w:sz="4" w:space="0" w:color="auto"/>
              <w:left w:val="nil"/>
              <w:bottom w:val="single" w:sz="4" w:space="0" w:color="auto"/>
              <w:right w:val="dashed" w:sz="4" w:space="0" w:color="auto"/>
            </w:tcBorders>
            <w:vAlign w:val="center"/>
            <w:hideMark/>
          </w:tcPr>
          <w:p w:rsidR="00931712" w:rsidRPr="00CF56A6" w:rsidRDefault="00931712" w:rsidP="0009060C">
            <w:pPr>
              <w:spacing w:line="220" w:lineRule="exact"/>
              <w:jc w:val="center"/>
              <w:rPr>
                <w:lang w:eastAsia="en-US"/>
              </w:rPr>
            </w:pPr>
            <w:r w:rsidRPr="00CF56A6">
              <w:rPr>
                <w:lang w:eastAsia="en-US"/>
              </w:rPr>
              <w:t>11</w:t>
            </w:r>
          </w:p>
        </w:tc>
        <w:tc>
          <w:tcPr>
            <w:tcW w:w="3402" w:type="dxa"/>
            <w:tcBorders>
              <w:top w:val="dashed" w:sz="4" w:space="0" w:color="auto"/>
              <w:left w:val="dashed" w:sz="4" w:space="0" w:color="auto"/>
              <w:bottom w:val="single" w:sz="4" w:space="0" w:color="auto"/>
              <w:right w:val="dashed" w:sz="4" w:space="0" w:color="auto"/>
            </w:tcBorders>
            <w:vAlign w:val="center"/>
            <w:hideMark/>
          </w:tcPr>
          <w:p w:rsidR="00931712" w:rsidRPr="00CF56A6" w:rsidRDefault="00931712" w:rsidP="0009060C">
            <w:pPr>
              <w:spacing w:line="220" w:lineRule="exact"/>
              <w:rPr>
                <w:lang w:eastAsia="en-US"/>
              </w:rPr>
            </w:pPr>
            <w:r w:rsidRPr="00CF56A6">
              <w:rPr>
                <w:lang w:eastAsia="en-US"/>
              </w:rPr>
              <w:t>Количество, состояние и уникальный идентификационный номер образцов при поступлении</w:t>
            </w:r>
          </w:p>
        </w:tc>
        <w:tc>
          <w:tcPr>
            <w:tcW w:w="6134" w:type="dxa"/>
            <w:tcBorders>
              <w:top w:val="dashed" w:sz="4" w:space="0" w:color="auto"/>
              <w:left w:val="dashed" w:sz="4" w:space="0" w:color="auto"/>
              <w:bottom w:val="single" w:sz="4" w:space="0" w:color="auto"/>
              <w:right w:val="nil"/>
            </w:tcBorders>
            <w:hideMark/>
          </w:tcPr>
          <w:p w:rsidR="00931712" w:rsidRPr="00CF56A6" w:rsidRDefault="00931712" w:rsidP="0009060C">
            <w:pPr>
              <w:spacing w:line="220" w:lineRule="exact"/>
              <w:rPr>
                <w:lang w:eastAsia="en-US"/>
              </w:rPr>
            </w:pPr>
          </w:p>
        </w:tc>
      </w:tr>
      <w:tr w:rsidR="00931712" w:rsidRPr="00CF56A6" w:rsidTr="00931712">
        <w:trPr>
          <w:cantSplit/>
        </w:trPr>
        <w:tc>
          <w:tcPr>
            <w:tcW w:w="10065" w:type="dxa"/>
            <w:gridSpan w:val="3"/>
            <w:tcBorders>
              <w:top w:val="single" w:sz="4" w:space="0" w:color="auto"/>
              <w:left w:val="nil"/>
              <w:bottom w:val="single" w:sz="6" w:space="0" w:color="auto"/>
              <w:right w:val="nil"/>
            </w:tcBorders>
            <w:vAlign w:val="center"/>
            <w:hideMark/>
          </w:tcPr>
          <w:p w:rsidR="00931712" w:rsidRPr="00CF56A6" w:rsidRDefault="00931712" w:rsidP="0009060C">
            <w:pPr>
              <w:spacing w:line="220" w:lineRule="exact"/>
              <w:rPr>
                <w:i/>
                <w:sz w:val="18"/>
                <w:szCs w:val="18"/>
                <w:lang w:eastAsia="en-US"/>
              </w:rPr>
            </w:pPr>
            <w:r w:rsidRPr="00CF56A6">
              <w:rPr>
                <w:i/>
                <w:sz w:val="18"/>
                <w:szCs w:val="18"/>
                <w:lang w:eastAsia="en-US"/>
              </w:rPr>
              <w:t>Информация, указанная в пунктах 1 – 9, предоставлена заказчиком</w:t>
            </w:r>
          </w:p>
        </w:tc>
      </w:tr>
    </w:tbl>
    <w:p w:rsidR="00931712" w:rsidRPr="00CF56A6" w:rsidRDefault="00931712" w:rsidP="00931712">
      <w:pPr>
        <w:spacing w:line="200" w:lineRule="exact"/>
        <w:rPr>
          <w:b/>
          <w:color w:val="1F497D"/>
        </w:rPr>
      </w:pPr>
    </w:p>
    <w:tbl>
      <w:tblPr>
        <w:tblW w:w="10244" w:type="dxa"/>
        <w:tblInd w:w="-8" w:type="dxa"/>
        <w:tblLayout w:type="fixed"/>
        <w:tblLook w:val="04A0" w:firstRow="1" w:lastRow="0" w:firstColumn="1" w:lastColumn="0" w:noHBand="0" w:noVBand="1"/>
      </w:tblPr>
      <w:tblGrid>
        <w:gridCol w:w="1669"/>
        <w:gridCol w:w="3434"/>
        <w:gridCol w:w="3260"/>
        <w:gridCol w:w="1881"/>
      </w:tblGrid>
      <w:tr w:rsidR="00931712" w:rsidRPr="00CF56A6" w:rsidTr="0009060C">
        <w:trPr>
          <w:trHeight w:val="90"/>
        </w:trPr>
        <w:tc>
          <w:tcPr>
            <w:tcW w:w="1669" w:type="dxa"/>
            <w:tcBorders>
              <w:top w:val="single" w:sz="6" w:space="0" w:color="auto"/>
              <w:left w:val="single" w:sz="6" w:space="0" w:color="auto"/>
              <w:bottom w:val="single" w:sz="6" w:space="0" w:color="auto"/>
              <w:right w:val="single" w:sz="6" w:space="0" w:color="auto"/>
            </w:tcBorders>
            <w:vAlign w:val="center"/>
            <w:hideMark/>
          </w:tcPr>
          <w:p w:rsidR="00931712" w:rsidRPr="00CF56A6" w:rsidRDefault="00931712" w:rsidP="0009060C">
            <w:pPr>
              <w:spacing w:line="200" w:lineRule="exact"/>
              <w:jc w:val="center"/>
              <w:rPr>
                <w:sz w:val="18"/>
                <w:szCs w:val="18"/>
                <w:lang w:eastAsia="en-US"/>
              </w:rPr>
            </w:pPr>
            <w:r w:rsidRPr="00CF56A6">
              <w:rPr>
                <w:sz w:val="18"/>
                <w:szCs w:val="18"/>
                <w:lang w:eastAsia="en-US"/>
              </w:rPr>
              <w:t>Определяемая</w:t>
            </w:r>
            <w:r w:rsidRPr="00CF56A6">
              <w:rPr>
                <w:sz w:val="18"/>
                <w:szCs w:val="18"/>
                <w:lang w:eastAsia="en-US"/>
              </w:rPr>
              <w:br/>
              <w:t>характеристика</w:t>
            </w:r>
          </w:p>
        </w:tc>
        <w:tc>
          <w:tcPr>
            <w:tcW w:w="3434" w:type="dxa"/>
            <w:tcBorders>
              <w:top w:val="single" w:sz="6" w:space="0" w:color="auto"/>
              <w:left w:val="single" w:sz="6" w:space="0" w:color="auto"/>
              <w:bottom w:val="single" w:sz="6" w:space="0" w:color="auto"/>
              <w:right w:val="single" w:sz="6" w:space="0" w:color="auto"/>
            </w:tcBorders>
            <w:vAlign w:val="center"/>
            <w:hideMark/>
          </w:tcPr>
          <w:p w:rsidR="00931712" w:rsidRPr="00CF56A6" w:rsidRDefault="00931712" w:rsidP="0009060C">
            <w:pPr>
              <w:spacing w:line="200" w:lineRule="exact"/>
              <w:jc w:val="center"/>
              <w:rPr>
                <w:sz w:val="18"/>
                <w:szCs w:val="18"/>
                <w:lang w:eastAsia="en-US"/>
              </w:rPr>
            </w:pPr>
            <w:r w:rsidRPr="00CF56A6">
              <w:rPr>
                <w:sz w:val="18"/>
                <w:szCs w:val="18"/>
                <w:lang w:eastAsia="en-US"/>
              </w:rPr>
              <w:t>Наименование показателя, требования и нормы в соответствии с нормативным документом</w:t>
            </w:r>
          </w:p>
        </w:tc>
        <w:tc>
          <w:tcPr>
            <w:tcW w:w="3260" w:type="dxa"/>
            <w:tcBorders>
              <w:top w:val="single" w:sz="6" w:space="0" w:color="auto"/>
              <w:left w:val="single" w:sz="6" w:space="0" w:color="auto"/>
              <w:bottom w:val="single" w:sz="6" w:space="0" w:color="auto"/>
              <w:right w:val="single" w:sz="6" w:space="0" w:color="auto"/>
            </w:tcBorders>
            <w:vAlign w:val="center"/>
            <w:hideMark/>
          </w:tcPr>
          <w:p w:rsidR="00931712" w:rsidRPr="00CF56A6" w:rsidRDefault="00931712" w:rsidP="0009060C">
            <w:pPr>
              <w:spacing w:line="200" w:lineRule="exact"/>
              <w:jc w:val="center"/>
              <w:rPr>
                <w:sz w:val="18"/>
                <w:szCs w:val="18"/>
                <w:lang w:eastAsia="en-US"/>
              </w:rPr>
            </w:pPr>
            <w:r w:rsidRPr="00CF56A6">
              <w:rPr>
                <w:sz w:val="18"/>
                <w:szCs w:val="18"/>
                <w:lang w:eastAsia="en-US"/>
              </w:rPr>
              <w:t>Результаты испытаний</w:t>
            </w:r>
          </w:p>
        </w:tc>
        <w:tc>
          <w:tcPr>
            <w:tcW w:w="1881" w:type="dxa"/>
            <w:tcBorders>
              <w:top w:val="single" w:sz="6" w:space="0" w:color="auto"/>
              <w:left w:val="single" w:sz="6" w:space="0" w:color="auto"/>
              <w:bottom w:val="single" w:sz="6" w:space="0" w:color="auto"/>
              <w:right w:val="single" w:sz="6" w:space="0" w:color="auto"/>
            </w:tcBorders>
            <w:vAlign w:val="center"/>
            <w:hideMark/>
          </w:tcPr>
          <w:p w:rsidR="00931712" w:rsidRPr="00CF56A6" w:rsidRDefault="00931712" w:rsidP="0009060C">
            <w:pPr>
              <w:spacing w:line="200" w:lineRule="exact"/>
              <w:jc w:val="center"/>
              <w:rPr>
                <w:sz w:val="18"/>
                <w:szCs w:val="18"/>
                <w:lang w:eastAsia="en-US"/>
              </w:rPr>
            </w:pPr>
            <w:r w:rsidRPr="00CF56A6">
              <w:rPr>
                <w:sz w:val="18"/>
                <w:szCs w:val="18"/>
                <w:lang w:eastAsia="en-US"/>
              </w:rPr>
              <w:t>Документы, устанавливающие правила и методы</w:t>
            </w:r>
            <w:r w:rsidRPr="00CF56A6">
              <w:rPr>
                <w:sz w:val="18"/>
                <w:szCs w:val="18"/>
                <w:lang w:eastAsia="en-US"/>
              </w:rPr>
              <w:br/>
              <w:t>испытания</w:t>
            </w:r>
          </w:p>
        </w:tc>
      </w:tr>
      <w:tr w:rsidR="00931712" w:rsidRPr="00CF56A6" w:rsidTr="0009060C">
        <w:trPr>
          <w:trHeight w:val="90"/>
        </w:trPr>
        <w:tc>
          <w:tcPr>
            <w:tcW w:w="1669" w:type="dxa"/>
            <w:tcBorders>
              <w:top w:val="single" w:sz="6" w:space="0" w:color="auto"/>
              <w:left w:val="single" w:sz="6" w:space="0" w:color="auto"/>
              <w:bottom w:val="single" w:sz="6" w:space="0" w:color="auto"/>
              <w:right w:val="single" w:sz="6" w:space="0" w:color="auto"/>
            </w:tcBorders>
          </w:tcPr>
          <w:p w:rsidR="00931712" w:rsidRPr="00CF56A6" w:rsidRDefault="00931712" w:rsidP="0009060C">
            <w:pPr>
              <w:pStyle w:val="a3"/>
              <w:tabs>
                <w:tab w:val="left" w:pos="708"/>
              </w:tabs>
              <w:spacing w:line="200" w:lineRule="exact"/>
              <w:rPr>
                <w:sz w:val="18"/>
                <w:szCs w:val="18"/>
                <w:lang w:eastAsia="en-US"/>
              </w:rPr>
            </w:pPr>
          </w:p>
        </w:tc>
        <w:tc>
          <w:tcPr>
            <w:tcW w:w="3434" w:type="dxa"/>
            <w:tcBorders>
              <w:top w:val="single" w:sz="6" w:space="0" w:color="auto"/>
              <w:left w:val="single" w:sz="6" w:space="0" w:color="auto"/>
              <w:bottom w:val="single" w:sz="6" w:space="0" w:color="auto"/>
              <w:right w:val="single" w:sz="6" w:space="0" w:color="auto"/>
            </w:tcBorders>
          </w:tcPr>
          <w:p w:rsidR="00931712" w:rsidRPr="00CF56A6" w:rsidRDefault="00931712" w:rsidP="0009060C">
            <w:pPr>
              <w:pStyle w:val="a3"/>
              <w:tabs>
                <w:tab w:val="left" w:pos="708"/>
              </w:tabs>
              <w:spacing w:line="200" w:lineRule="exact"/>
              <w:jc w:val="both"/>
              <w:rPr>
                <w:sz w:val="18"/>
                <w:szCs w:val="18"/>
                <w:lang w:eastAsia="en-US"/>
              </w:rPr>
            </w:pPr>
          </w:p>
        </w:tc>
        <w:tc>
          <w:tcPr>
            <w:tcW w:w="3260" w:type="dxa"/>
            <w:tcBorders>
              <w:top w:val="single" w:sz="6" w:space="0" w:color="auto"/>
              <w:left w:val="single" w:sz="6" w:space="0" w:color="auto"/>
              <w:bottom w:val="single" w:sz="6" w:space="0" w:color="auto"/>
              <w:right w:val="single" w:sz="6" w:space="0" w:color="auto"/>
            </w:tcBorders>
          </w:tcPr>
          <w:p w:rsidR="00931712" w:rsidRPr="00CF56A6" w:rsidRDefault="00931712" w:rsidP="0009060C">
            <w:pPr>
              <w:pStyle w:val="a3"/>
              <w:tabs>
                <w:tab w:val="left" w:pos="708"/>
              </w:tabs>
              <w:spacing w:line="200" w:lineRule="exact"/>
              <w:jc w:val="both"/>
              <w:rPr>
                <w:sz w:val="18"/>
                <w:szCs w:val="18"/>
                <w:lang w:eastAsia="en-US"/>
              </w:rPr>
            </w:pPr>
          </w:p>
        </w:tc>
        <w:tc>
          <w:tcPr>
            <w:tcW w:w="1881" w:type="dxa"/>
            <w:tcBorders>
              <w:top w:val="single" w:sz="6" w:space="0" w:color="auto"/>
              <w:left w:val="single" w:sz="6" w:space="0" w:color="auto"/>
              <w:bottom w:val="single" w:sz="6" w:space="0" w:color="auto"/>
              <w:right w:val="single" w:sz="6" w:space="0" w:color="auto"/>
            </w:tcBorders>
          </w:tcPr>
          <w:p w:rsidR="00931712" w:rsidRPr="00CF56A6" w:rsidRDefault="00931712" w:rsidP="0009060C">
            <w:pPr>
              <w:pStyle w:val="a3"/>
              <w:tabs>
                <w:tab w:val="left" w:pos="708"/>
              </w:tabs>
              <w:spacing w:line="200" w:lineRule="exact"/>
              <w:jc w:val="both"/>
              <w:rPr>
                <w:sz w:val="18"/>
                <w:szCs w:val="18"/>
                <w:lang w:eastAsia="en-US"/>
              </w:rPr>
            </w:pPr>
          </w:p>
        </w:tc>
      </w:tr>
      <w:tr w:rsidR="00931712" w:rsidRPr="00CF56A6" w:rsidTr="0009060C">
        <w:trPr>
          <w:trHeight w:val="90"/>
        </w:trPr>
        <w:tc>
          <w:tcPr>
            <w:tcW w:w="1669" w:type="dxa"/>
            <w:tcBorders>
              <w:top w:val="single" w:sz="6" w:space="0" w:color="auto"/>
              <w:left w:val="single" w:sz="6" w:space="0" w:color="auto"/>
              <w:bottom w:val="single" w:sz="6" w:space="0" w:color="auto"/>
              <w:right w:val="single" w:sz="6" w:space="0" w:color="auto"/>
            </w:tcBorders>
          </w:tcPr>
          <w:p w:rsidR="00931712" w:rsidRPr="00CF56A6" w:rsidRDefault="00931712" w:rsidP="0009060C">
            <w:pPr>
              <w:pStyle w:val="a3"/>
              <w:tabs>
                <w:tab w:val="left" w:pos="708"/>
              </w:tabs>
              <w:spacing w:line="200" w:lineRule="exact"/>
              <w:rPr>
                <w:sz w:val="18"/>
                <w:szCs w:val="18"/>
                <w:lang w:eastAsia="en-US"/>
              </w:rPr>
            </w:pPr>
          </w:p>
        </w:tc>
        <w:tc>
          <w:tcPr>
            <w:tcW w:w="3434" w:type="dxa"/>
            <w:tcBorders>
              <w:top w:val="single" w:sz="6" w:space="0" w:color="auto"/>
              <w:left w:val="single" w:sz="6" w:space="0" w:color="auto"/>
              <w:bottom w:val="single" w:sz="6" w:space="0" w:color="auto"/>
              <w:right w:val="single" w:sz="6" w:space="0" w:color="auto"/>
            </w:tcBorders>
          </w:tcPr>
          <w:p w:rsidR="00931712" w:rsidRPr="00CF56A6" w:rsidRDefault="00931712" w:rsidP="0009060C">
            <w:pPr>
              <w:pStyle w:val="a3"/>
              <w:tabs>
                <w:tab w:val="left" w:pos="708"/>
              </w:tabs>
              <w:spacing w:line="200" w:lineRule="exact"/>
              <w:jc w:val="both"/>
              <w:rPr>
                <w:sz w:val="18"/>
                <w:szCs w:val="18"/>
                <w:lang w:eastAsia="en-US"/>
              </w:rPr>
            </w:pPr>
          </w:p>
        </w:tc>
        <w:tc>
          <w:tcPr>
            <w:tcW w:w="3260" w:type="dxa"/>
            <w:tcBorders>
              <w:top w:val="single" w:sz="6" w:space="0" w:color="auto"/>
              <w:left w:val="single" w:sz="6" w:space="0" w:color="auto"/>
              <w:bottom w:val="single" w:sz="6" w:space="0" w:color="auto"/>
              <w:right w:val="single" w:sz="6" w:space="0" w:color="auto"/>
            </w:tcBorders>
          </w:tcPr>
          <w:p w:rsidR="00931712" w:rsidRPr="00CF56A6" w:rsidRDefault="00931712" w:rsidP="0009060C">
            <w:pPr>
              <w:pStyle w:val="a3"/>
              <w:tabs>
                <w:tab w:val="left" w:pos="708"/>
              </w:tabs>
              <w:spacing w:line="200" w:lineRule="exact"/>
              <w:jc w:val="both"/>
              <w:rPr>
                <w:sz w:val="18"/>
                <w:szCs w:val="18"/>
                <w:lang w:eastAsia="en-US"/>
              </w:rPr>
            </w:pPr>
          </w:p>
        </w:tc>
        <w:tc>
          <w:tcPr>
            <w:tcW w:w="1881" w:type="dxa"/>
            <w:tcBorders>
              <w:top w:val="single" w:sz="6" w:space="0" w:color="auto"/>
              <w:left w:val="single" w:sz="6" w:space="0" w:color="auto"/>
              <w:bottom w:val="single" w:sz="6" w:space="0" w:color="auto"/>
              <w:right w:val="single" w:sz="6" w:space="0" w:color="auto"/>
            </w:tcBorders>
          </w:tcPr>
          <w:p w:rsidR="00931712" w:rsidRPr="00CF56A6" w:rsidRDefault="00931712" w:rsidP="0009060C">
            <w:pPr>
              <w:pStyle w:val="a3"/>
              <w:tabs>
                <w:tab w:val="left" w:pos="708"/>
              </w:tabs>
              <w:spacing w:line="200" w:lineRule="exact"/>
              <w:jc w:val="both"/>
              <w:rPr>
                <w:sz w:val="18"/>
                <w:szCs w:val="18"/>
                <w:lang w:eastAsia="en-US"/>
              </w:rPr>
            </w:pPr>
          </w:p>
        </w:tc>
      </w:tr>
    </w:tbl>
    <w:p w:rsidR="00931712" w:rsidRPr="00CF56A6" w:rsidRDefault="00931712" w:rsidP="00931712">
      <w:pPr>
        <w:pStyle w:val="a5"/>
        <w:rPr>
          <w:sz w:val="16"/>
          <w:szCs w:val="16"/>
        </w:rPr>
      </w:pPr>
      <w:bookmarkStart w:id="36" w:name="_GoBack"/>
      <w:bookmarkEnd w:id="36"/>
      <w:r w:rsidRPr="00CF56A6">
        <w:rPr>
          <w:sz w:val="16"/>
          <w:szCs w:val="16"/>
        </w:rPr>
        <w:t>Дополнения, отклонения или исключения из метода (при наличии):______________________________________________________________</w:t>
      </w:r>
    </w:p>
    <w:p w:rsidR="00931712" w:rsidRPr="00CF56A6" w:rsidRDefault="00931712" w:rsidP="00931712">
      <w:pPr>
        <w:pStyle w:val="a5"/>
        <w:rPr>
          <w:sz w:val="16"/>
          <w:szCs w:val="16"/>
        </w:rPr>
      </w:pPr>
      <w:r w:rsidRPr="00CF56A6">
        <w:rPr>
          <w:sz w:val="16"/>
          <w:szCs w:val="16"/>
        </w:rPr>
        <w:t>________________________________________________________________________________________________________________________</w:t>
      </w:r>
    </w:p>
    <w:p w:rsidR="00931712" w:rsidRPr="00CF56A6" w:rsidRDefault="00931712" w:rsidP="00931712">
      <w:pPr>
        <w:pStyle w:val="a5"/>
        <w:rPr>
          <w:sz w:val="16"/>
          <w:szCs w:val="16"/>
        </w:rPr>
      </w:pPr>
    </w:p>
    <w:p w:rsidR="00931712" w:rsidRPr="00CF56A6" w:rsidRDefault="00931712" w:rsidP="00931712">
      <w:pPr>
        <w:spacing w:before="60" w:after="60" w:line="200" w:lineRule="exact"/>
        <w:jc w:val="both"/>
        <w:rPr>
          <w:sz w:val="18"/>
          <w:szCs w:val="18"/>
        </w:rPr>
      </w:pPr>
      <w:r w:rsidRPr="00CF56A6">
        <w:rPr>
          <w:sz w:val="18"/>
          <w:szCs w:val="18"/>
        </w:rPr>
        <w:t xml:space="preserve">Испытания проведены в период с </w:t>
      </w:r>
      <w:proofErr w:type="gramStart"/>
      <w:r w:rsidRPr="00CF56A6">
        <w:rPr>
          <w:sz w:val="18"/>
          <w:szCs w:val="18"/>
        </w:rPr>
        <w:t>«  »</w:t>
      </w:r>
      <w:proofErr w:type="gramEnd"/>
      <w:r w:rsidRPr="00CF56A6">
        <w:rPr>
          <w:sz w:val="18"/>
          <w:szCs w:val="18"/>
        </w:rPr>
        <w:t xml:space="preserve"> . по «  » с применением следующего оборудования:</w:t>
      </w:r>
    </w:p>
    <w:tbl>
      <w:tblPr>
        <w:tblW w:w="10244" w:type="dxa"/>
        <w:tblInd w:w="-8" w:type="dxa"/>
        <w:tblLayout w:type="fixed"/>
        <w:tblLook w:val="04A0" w:firstRow="1" w:lastRow="0" w:firstColumn="1" w:lastColumn="0" w:noHBand="0" w:noVBand="1"/>
      </w:tblPr>
      <w:tblGrid>
        <w:gridCol w:w="426"/>
        <w:gridCol w:w="4961"/>
        <w:gridCol w:w="4857"/>
      </w:tblGrid>
      <w:tr w:rsidR="00931712" w:rsidRPr="00CF56A6" w:rsidTr="0009060C">
        <w:trPr>
          <w:trHeight w:val="126"/>
        </w:trPr>
        <w:tc>
          <w:tcPr>
            <w:tcW w:w="426" w:type="dxa"/>
            <w:tcBorders>
              <w:top w:val="single" w:sz="6" w:space="0" w:color="auto"/>
              <w:left w:val="single" w:sz="6" w:space="0" w:color="auto"/>
              <w:bottom w:val="single" w:sz="6" w:space="0" w:color="auto"/>
              <w:right w:val="single" w:sz="6" w:space="0" w:color="auto"/>
            </w:tcBorders>
            <w:hideMark/>
          </w:tcPr>
          <w:p w:rsidR="00931712" w:rsidRPr="00CF56A6" w:rsidRDefault="00931712" w:rsidP="0009060C">
            <w:pPr>
              <w:pStyle w:val="a3"/>
              <w:tabs>
                <w:tab w:val="left" w:pos="708"/>
              </w:tabs>
              <w:spacing w:line="200" w:lineRule="exact"/>
              <w:jc w:val="center"/>
              <w:rPr>
                <w:sz w:val="18"/>
                <w:lang w:eastAsia="en-US"/>
              </w:rPr>
            </w:pPr>
            <w:r w:rsidRPr="00CF56A6">
              <w:rPr>
                <w:sz w:val="18"/>
                <w:lang w:eastAsia="en-US"/>
              </w:rPr>
              <w:t>№</w:t>
            </w:r>
          </w:p>
        </w:tc>
        <w:tc>
          <w:tcPr>
            <w:tcW w:w="4961" w:type="dxa"/>
            <w:tcBorders>
              <w:top w:val="single" w:sz="6" w:space="0" w:color="auto"/>
              <w:left w:val="single" w:sz="6" w:space="0" w:color="auto"/>
              <w:bottom w:val="single" w:sz="6" w:space="0" w:color="auto"/>
              <w:right w:val="single" w:sz="6" w:space="0" w:color="auto"/>
            </w:tcBorders>
            <w:hideMark/>
          </w:tcPr>
          <w:p w:rsidR="00931712" w:rsidRPr="00CF56A6" w:rsidRDefault="00931712" w:rsidP="0009060C">
            <w:pPr>
              <w:pStyle w:val="a3"/>
              <w:tabs>
                <w:tab w:val="left" w:pos="708"/>
              </w:tabs>
              <w:spacing w:line="200" w:lineRule="exact"/>
              <w:jc w:val="center"/>
              <w:rPr>
                <w:sz w:val="18"/>
                <w:lang w:eastAsia="en-US"/>
              </w:rPr>
            </w:pPr>
            <w:r w:rsidRPr="00CF56A6">
              <w:rPr>
                <w:sz w:val="18"/>
                <w:lang w:eastAsia="en-US"/>
              </w:rPr>
              <w:t>Наименование оборудования</w:t>
            </w:r>
          </w:p>
        </w:tc>
        <w:tc>
          <w:tcPr>
            <w:tcW w:w="4857" w:type="dxa"/>
            <w:tcBorders>
              <w:top w:val="single" w:sz="6" w:space="0" w:color="auto"/>
              <w:left w:val="single" w:sz="6" w:space="0" w:color="auto"/>
              <w:bottom w:val="single" w:sz="6" w:space="0" w:color="auto"/>
              <w:right w:val="single" w:sz="6" w:space="0" w:color="auto"/>
            </w:tcBorders>
            <w:hideMark/>
          </w:tcPr>
          <w:p w:rsidR="00931712" w:rsidRPr="00CF56A6" w:rsidRDefault="00931712" w:rsidP="0009060C">
            <w:pPr>
              <w:pStyle w:val="a3"/>
              <w:tabs>
                <w:tab w:val="left" w:pos="708"/>
              </w:tabs>
              <w:spacing w:line="200" w:lineRule="exact"/>
              <w:jc w:val="center"/>
              <w:rPr>
                <w:sz w:val="18"/>
                <w:lang w:eastAsia="en-US"/>
              </w:rPr>
            </w:pPr>
            <w:r w:rsidRPr="00CF56A6">
              <w:rPr>
                <w:sz w:val="18"/>
                <w:lang w:eastAsia="en-US"/>
              </w:rPr>
              <w:t>Информация о поверке/аттестации/калибровке</w:t>
            </w:r>
          </w:p>
        </w:tc>
      </w:tr>
      <w:tr w:rsidR="00931712" w:rsidRPr="00CF56A6" w:rsidTr="0009060C">
        <w:trPr>
          <w:trHeight w:val="126"/>
        </w:trPr>
        <w:tc>
          <w:tcPr>
            <w:tcW w:w="426" w:type="dxa"/>
            <w:tcBorders>
              <w:top w:val="single" w:sz="6" w:space="0" w:color="auto"/>
              <w:left w:val="single" w:sz="6" w:space="0" w:color="auto"/>
              <w:bottom w:val="single" w:sz="6" w:space="0" w:color="auto"/>
              <w:right w:val="single" w:sz="6" w:space="0" w:color="auto"/>
            </w:tcBorders>
            <w:hideMark/>
          </w:tcPr>
          <w:p w:rsidR="00931712" w:rsidRPr="00CF56A6" w:rsidRDefault="00931712" w:rsidP="0009060C">
            <w:pPr>
              <w:pStyle w:val="a3"/>
              <w:tabs>
                <w:tab w:val="left" w:pos="708"/>
              </w:tabs>
              <w:spacing w:line="200" w:lineRule="exact"/>
              <w:rPr>
                <w:sz w:val="18"/>
                <w:lang w:eastAsia="en-US"/>
              </w:rPr>
            </w:pPr>
            <w:r w:rsidRPr="00CF56A6">
              <w:rPr>
                <w:sz w:val="18"/>
                <w:lang w:eastAsia="en-US"/>
              </w:rPr>
              <w:t>1</w:t>
            </w:r>
          </w:p>
        </w:tc>
        <w:tc>
          <w:tcPr>
            <w:tcW w:w="4961" w:type="dxa"/>
            <w:tcBorders>
              <w:top w:val="single" w:sz="6" w:space="0" w:color="auto"/>
              <w:left w:val="single" w:sz="6" w:space="0" w:color="auto"/>
              <w:bottom w:val="single" w:sz="6" w:space="0" w:color="auto"/>
              <w:right w:val="single" w:sz="6" w:space="0" w:color="auto"/>
            </w:tcBorders>
          </w:tcPr>
          <w:p w:rsidR="00931712" w:rsidRPr="00CF56A6" w:rsidRDefault="00931712" w:rsidP="0009060C">
            <w:pPr>
              <w:pStyle w:val="a3"/>
              <w:tabs>
                <w:tab w:val="left" w:pos="708"/>
              </w:tabs>
              <w:spacing w:line="200" w:lineRule="exact"/>
              <w:rPr>
                <w:sz w:val="18"/>
                <w:lang w:eastAsia="en-US"/>
              </w:rPr>
            </w:pPr>
          </w:p>
        </w:tc>
        <w:tc>
          <w:tcPr>
            <w:tcW w:w="4857" w:type="dxa"/>
            <w:tcBorders>
              <w:top w:val="single" w:sz="6" w:space="0" w:color="auto"/>
              <w:left w:val="single" w:sz="6" w:space="0" w:color="auto"/>
              <w:bottom w:val="single" w:sz="6" w:space="0" w:color="auto"/>
              <w:right w:val="single" w:sz="6" w:space="0" w:color="auto"/>
            </w:tcBorders>
          </w:tcPr>
          <w:p w:rsidR="00931712" w:rsidRPr="00CF56A6" w:rsidRDefault="00931712" w:rsidP="0009060C">
            <w:pPr>
              <w:pStyle w:val="a3"/>
              <w:tabs>
                <w:tab w:val="left" w:pos="708"/>
              </w:tabs>
              <w:spacing w:line="200" w:lineRule="exact"/>
              <w:rPr>
                <w:sz w:val="18"/>
                <w:lang w:eastAsia="en-US"/>
              </w:rPr>
            </w:pPr>
          </w:p>
        </w:tc>
      </w:tr>
      <w:tr w:rsidR="00931712" w:rsidRPr="00CF56A6" w:rsidTr="0009060C">
        <w:trPr>
          <w:trHeight w:val="126"/>
        </w:trPr>
        <w:tc>
          <w:tcPr>
            <w:tcW w:w="426" w:type="dxa"/>
            <w:tcBorders>
              <w:top w:val="single" w:sz="6" w:space="0" w:color="auto"/>
              <w:left w:val="single" w:sz="6" w:space="0" w:color="auto"/>
              <w:bottom w:val="single" w:sz="6" w:space="0" w:color="auto"/>
              <w:right w:val="single" w:sz="6" w:space="0" w:color="auto"/>
            </w:tcBorders>
          </w:tcPr>
          <w:p w:rsidR="00931712" w:rsidRPr="00CF56A6" w:rsidRDefault="00931712" w:rsidP="0009060C">
            <w:pPr>
              <w:pStyle w:val="a3"/>
              <w:tabs>
                <w:tab w:val="left" w:pos="708"/>
              </w:tabs>
              <w:spacing w:line="200" w:lineRule="exact"/>
              <w:rPr>
                <w:sz w:val="18"/>
                <w:lang w:eastAsia="en-US"/>
              </w:rPr>
            </w:pPr>
            <w:r w:rsidRPr="00CF56A6">
              <w:rPr>
                <w:sz w:val="18"/>
                <w:lang w:eastAsia="en-US"/>
              </w:rPr>
              <w:t>2</w:t>
            </w:r>
          </w:p>
        </w:tc>
        <w:tc>
          <w:tcPr>
            <w:tcW w:w="4961" w:type="dxa"/>
            <w:tcBorders>
              <w:top w:val="single" w:sz="6" w:space="0" w:color="auto"/>
              <w:left w:val="single" w:sz="6" w:space="0" w:color="auto"/>
              <w:bottom w:val="single" w:sz="6" w:space="0" w:color="auto"/>
              <w:right w:val="single" w:sz="6" w:space="0" w:color="auto"/>
            </w:tcBorders>
          </w:tcPr>
          <w:p w:rsidR="00931712" w:rsidRPr="00CF56A6" w:rsidRDefault="00931712" w:rsidP="0009060C">
            <w:pPr>
              <w:pStyle w:val="a3"/>
              <w:tabs>
                <w:tab w:val="left" w:pos="708"/>
              </w:tabs>
              <w:spacing w:line="200" w:lineRule="exact"/>
              <w:rPr>
                <w:sz w:val="18"/>
                <w:lang w:eastAsia="en-US"/>
              </w:rPr>
            </w:pPr>
          </w:p>
        </w:tc>
        <w:tc>
          <w:tcPr>
            <w:tcW w:w="4857" w:type="dxa"/>
            <w:tcBorders>
              <w:top w:val="single" w:sz="6" w:space="0" w:color="auto"/>
              <w:left w:val="single" w:sz="6" w:space="0" w:color="auto"/>
              <w:bottom w:val="single" w:sz="6" w:space="0" w:color="auto"/>
              <w:right w:val="single" w:sz="6" w:space="0" w:color="auto"/>
            </w:tcBorders>
          </w:tcPr>
          <w:p w:rsidR="00931712" w:rsidRPr="00CF56A6" w:rsidRDefault="00931712" w:rsidP="0009060C">
            <w:pPr>
              <w:pStyle w:val="a3"/>
              <w:tabs>
                <w:tab w:val="left" w:pos="708"/>
              </w:tabs>
              <w:spacing w:line="200" w:lineRule="exact"/>
              <w:rPr>
                <w:sz w:val="18"/>
                <w:lang w:eastAsia="en-US"/>
              </w:rPr>
            </w:pPr>
          </w:p>
        </w:tc>
      </w:tr>
      <w:tr w:rsidR="00931712" w:rsidRPr="00CF56A6" w:rsidTr="0009060C">
        <w:trPr>
          <w:trHeight w:val="126"/>
        </w:trPr>
        <w:tc>
          <w:tcPr>
            <w:tcW w:w="426" w:type="dxa"/>
            <w:tcBorders>
              <w:top w:val="single" w:sz="6" w:space="0" w:color="auto"/>
              <w:left w:val="single" w:sz="6" w:space="0" w:color="auto"/>
              <w:bottom w:val="single" w:sz="6" w:space="0" w:color="auto"/>
              <w:right w:val="single" w:sz="6" w:space="0" w:color="auto"/>
            </w:tcBorders>
          </w:tcPr>
          <w:p w:rsidR="00931712" w:rsidRPr="00CF56A6" w:rsidRDefault="00931712" w:rsidP="0009060C">
            <w:pPr>
              <w:pStyle w:val="a3"/>
              <w:tabs>
                <w:tab w:val="left" w:pos="708"/>
              </w:tabs>
              <w:spacing w:line="200" w:lineRule="exact"/>
              <w:rPr>
                <w:sz w:val="18"/>
                <w:lang w:eastAsia="en-US"/>
              </w:rPr>
            </w:pPr>
            <w:r w:rsidRPr="00CF56A6">
              <w:rPr>
                <w:sz w:val="18"/>
                <w:lang w:eastAsia="en-US"/>
              </w:rPr>
              <w:t>3</w:t>
            </w:r>
          </w:p>
        </w:tc>
        <w:tc>
          <w:tcPr>
            <w:tcW w:w="4961" w:type="dxa"/>
            <w:tcBorders>
              <w:top w:val="single" w:sz="6" w:space="0" w:color="auto"/>
              <w:left w:val="single" w:sz="6" w:space="0" w:color="auto"/>
              <w:bottom w:val="single" w:sz="6" w:space="0" w:color="auto"/>
              <w:right w:val="single" w:sz="6" w:space="0" w:color="auto"/>
            </w:tcBorders>
          </w:tcPr>
          <w:p w:rsidR="00931712" w:rsidRPr="00CF56A6" w:rsidRDefault="00931712" w:rsidP="0009060C">
            <w:pPr>
              <w:pStyle w:val="a3"/>
              <w:tabs>
                <w:tab w:val="left" w:pos="708"/>
              </w:tabs>
              <w:spacing w:line="200" w:lineRule="exact"/>
              <w:rPr>
                <w:sz w:val="18"/>
                <w:lang w:eastAsia="en-US"/>
              </w:rPr>
            </w:pPr>
          </w:p>
        </w:tc>
        <w:tc>
          <w:tcPr>
            <w:tcW w:w="4857" w:type="dxa"/>
            <w:tcBorders>
              <w:top w:val="single" w:sz="6" w:space="0" w:color="auto"/>
              <w:left w:val="single" w:sz="6" w:space="0" w:color="auto"/>
              <w:bottom w:val="single" w:sz="6" w:space="0" w:color="auto"/>
              <w:right w:val="single" w:sz="6" w:space="0" w:color="auto"/>
            </w:tcBorders>
          </w:tcPr>
          <w:p w:rsidR="00931712" w:rsidRPr="00CF56A6" w:rsidRDefault="00931712" w:rsidP="0009060C">
            <w:pPr>
              <w:pStyle w:val="a3"/>
              <w:tabs>
                <w:tab w:val="left" w:pos="708"/>
              </w:tabs>
              <w:spacing w:line="200" w:lineRule="exact"/>
              <w:rPr>
                <w:sz w:val="18"/>
                <w:lang w:eastAsia="en-US"/>
              </w:rPr>
            </w:pPr>
          </w:p>
        </w:tc>
      </w:tr>
    </w:tbl>
    <w:p w:rsidR="00931712" w:rsidRPr="00CF56A6" w:rsidRDefault="00931712" w:rsidP="00931712">
      <w:pPr>
        <w:jc w:val="both"/>
      </w:pPr>
    </w:p>
    <w:p w:rsidR="00931712" w:rsidRPr="00CF56A6" w:rsidRDefault="00931712" w:rsidP="00931712">
      <w:pPr>
        <w:spacing w:before="60" w:after="60" w:line="200" w:lineRule="exact"/>
        <w:jc w:val="both"/>
        <w:rPr>
          <w:i/>
          <w:sz w:val="18"/>
          <w:szCs w:val="18"/>
        </w:rPr>
      </w:pPr>
    </w:p>
    <w:p w:rsidR="00931712" w:rsidRPr="00CF56A6" w:rsidRDefault="00931712" w:rsidP="00931712">
      <w:pPr>
        <w:jc w:val="both"/>
      </w:pPr>
    </w:p>
    <w:tbl>
      <w:tblPr>
        <w:tblW w:w="0" w:type="auto"/>
        <w:tblLook w:val="04A0" w:firstRow="1" w:lastRow="0" w:firstColumn="1" w:lastColumn="0" w:noHBand="0" w:noVBand="1"/>
      </w:tblPr>
      <w:tblGrid>
        <w:gridCol w:w="3270"/>
        <w:gridCol w:w="2960"/>
        <w:gridCol w:w="3125"/>
      </w:tblGrid>
      <w:tr w:rsidR="00931712" w:rsidRPr="00CF56A6" w:rsidTr="0009060C">
        <w:tc>
          <w:tcPr>
            <w:tcW w:w="3270" w:type="dxa"/>
            <w:hideMark/>
          </w:tcPr>
          <w:p w:rsidR="00931712" w:rsidRPr="00CF56A6" w:rsidRDefault="00931712" w:rsidP="0009060C">
            <w:pPr>
              <w:spacing w:before="60" w:after="60" w:line="200" w:lineRule="exact"/>
              <w:jc w:val="both"/>
              <w:rPr>
                <w:lang w:eastAsia="en-US"/>
              </w:rPr>
            </w:pPr>
            <w:r w:rsidRPr="00CF56A6">
              <w:rPr>
                <w:lang w:eastAsia="en-US"/>
              </w:rPr>
              <w:t xml:space="preserve">Заведующий отделом приема </w:t>
            </w:r>
            <w:r w:rsidRPr="008A6CE3">
              <w:rPr>
                <w:color w:val="000000" w:themeColor="text1"/>
                <w:lang w:eastAsia="en-US"/>
              </w:rPr>
              <w:t>образцов и оформления результатов испытаний</w:t>
            </w:r>
          </w:p>
        </w:tc>
        <w:tc>
          <w:tcPr>
            <w:tcW w:w="2960" w:type="dxa"/>
          </w:tcPr>
          <w:p w:rsidR="00931712" w:rsidRPr="00CF56A6" w:rsidRDefault="00931712" w:rsidP="0009060C">
            <w:pPr>
              <w:spacing w:before="60" w:after="60" w:line="200" w:lineRule="exact"/>
              <w:jc w:val="both"/>
              <w:rPr>
                <w:lang w:eastAsia="en-US"/>
              </w:rPr>
            </w:pPr>
          </w:p>
        </w:tc>
        <w:tc>
          <w:tcPr>
            <w:tcW w:w="3125" w:type="dxa"/>
            <w:hideMark/>
          </w:tcPr>
          <w:p w:rsidR="00931712" w:rsidRPr="00CF56A6" w:rsidRDefault="00931712" w:rsidP="0009060C">
            <w:pPr>
              <w:spacing w:before="60" w:after="60" w:line="200" w:lineRule="exact"/>
              <w:jc w:val="both"/>
              <w:rPr>
                <w:lang w:val="en-US" w:eastAsia="en-US"/>
              </w:rPr>
            </w:pPr>
            <w:r w:rsidRPr="00CF56A6">
              <w:rPr>
                <w:lang w:val="en-US" w:eastAsia="en-US"/>
              </w:rPr>
              <w:t>.</w:t>
            </w:r>
          </w:p>
        </w:tc>
      </w:tr>
    </w:tbl>
    <w:p w:rsidR="00931712" w:rsidRPr="00CF56A6" w:rsidRDefault="00931712" w:rsidP="00931712">
      <w:pPr>
        <w:spacing w:before="60" w:after="60" w:line="200" w:lineRule="exact"/>
        <w:jc w:val="both"/>
        <w:rPr>
          <w:sz w:val="18"/>
          <w:szCs w:val="18"/>
        </w:rPr>
      </w:pPr>
    </w:p>
    <w:p w:rsidR="00931712" w:rsidRPr="00CF56A6" w:rsidRDefault="00931712" w:rsidP="00931712">
      <w:pPr>
        <w:spacing w:before="60" w:after="60"/>
        <w:jc w:val="both"/>
        <w:rPr>
          <w:sz w:val="16"/>
          <w:szCs w:val="16"/>
        </w:rPr>
      </w:pPr>
      <w:r w:rsidRPr="00CF56A6">
        <w:t>Протокол испытаний оформил</w:t>
      </w:r>
      <w:r w:rsidRPr="00CF56A6">
        <w:rPr>
          <w:sz w:val="18"/>
          <w:szCs w:val="18"/>
        </w:rPr>
        <w:t xml:space="preserve"> ________________________________</w:t>
      </w:r>
    </w:p>
    <w:p w:rsidR="00931712" w:rsidRPr="00CF56A6" w:rsidRDefault="00931712" w:rsidP="00931712">
      <w:pPr>
        <w:spacing w:before="60" w:after="60"/>
        <w:jc w:val="both"/>
        <w:rPr>
          <w:sz w:val="18"/>
          <w:szCs w:val="18"/>
          <w:vertAlign w:val="subscript"/>
        </w:rPr>
      </w:pPr>
      <w:r w:rsidRPr="00CF56A6">
        <w:rPr>
          <w:sz w:val="18"/>
          <w:szCs w:val="18"/>
        </w:rPr>
        <w:t xml:space="preserve">                                                                        </w:t>
      </w:r>
      <w:r w:rsidRPr="00CF56A6">
        <w:rPr>
          <w:sz w:val="18"/>
          <w:szCs w:val="18"/>
          <w:vertAlign w:val="subscript"/>
        </w:rPr>
        <w:t>(дата, должность, ФИО)</w:t>
      </w:r>
    </w:p>
    <w:p w:rsidR="00931712" w:rsidRPr="00CF56A6" w:rsidRDefault="00931712" w:rsidP="00931712">
      <w:pPr>
        <w:spacing w:before="60" w:after="60" w:line="200" w:lineRule="exact"/>
        <w:jc w:val="both"/>
        <w:rPr>
          <w:sz w:val="18"/>
          <w:szCs w:val="18"/>
        </w:rPr>
      </w:pPr>
    </w:p>
    <w:p w:rsidR="00931712" w:rsidRPr="00CF56A6" w:rsidRDefault="00931712" w:rsidP="00931712">
      <w:pPr>
        <w:spacing w:before="60" w:after="60" w:line="200" w:lineRule="exact"/>
        <w:jc w:val="both"/>
        <w:rPr>
          <w:sz w:val="18"/>
          <w:szCs w:val="18"/>
        </w:rPr>
      </w:pPr>
      <w:proofErr w:type="gramStart"/>
      <w:r w:rsidRPr="00CF56A6">
        <w:rPr>
          <w:sz w:val="18"/>
          <w:szCs w:val="18"/>
        </w:rPr>
        <w:t>Телефон:_</w:t>
      </w:r>
      <w:proofErr w:type="gramEnd"/>
      <w:r w:rsidRPr="00CF56A6">
        <w:rPr>
          <w:sz w:val="18"/>
          <w:szCs w:val="18"/>
        </w:rPr>
        <w:t>__________, e-</w:t>
      </w:r>
      <w:proofErr w:type="spellStart"/>
      <w:r w:rsidRPr="00CF56A6">
        <w:rPr>
          <w:sz w:val="18"/>
          <w:szCs w:val="18"/>
        </w:rPr>
        <w:t>mail</w:t>
      </w:r>
      <w:proofErr w:type="spellEnd"/>
      <w:r w:rsidRPr="00CF56A6">
        <w:rPr>
          <w:sz w:val="18"/>
          <w:szCs w:val="18"/>
        </w:rPr>
        <w:t>: _________________</w:t>
      </w:r>
    </w:p>
    <w:p w:rsidR="00931712" w:rsidRPr="00CF56A6" w:rsidRDefault="00931712" w:rsidP="00931712"/>
    <w:p w:rsidR="00931712" w:rsidRPr="00CF56A6" w:rsidRDefault="00931712" w:rsidP="00931712"/>
    <w:p w:rsidR="00931712" w:rsidRPr="00CF56A6" w:rsidRDefault="00931712" w:rsidP="00931712">
      <w:pPr>
        <w:tabs>
          <w:tab w:val="left" w:pos="7665"/>
        </w:tabs>
      </w:pPr>
      <w:r w:rsidRPr="00CF56A6">
        <w:tab/>
        <w:t xml:space="preserve"> </w:t>
      </w:r>
    </w:p>
    <w:p w:rsidR="00931712" w:rsidRPr="00CF56A6" w:rsidRDefault="00931712" w:rsidP="00931712">
      <w:pPr>
        <w:jc w:val="right"/>
        <w:rPr>
          <w:sz w:val="24"/>
          <w:szCs w:val="24"/>
        </w:rPr>
      </w:pPr>
    </w:p>
    <w:p w:rsidR="00931712" w:rsidRPr="00CF56A6" w:rsidRDefault="00931712" w:rsidP="00931712">
      <w:pPr>
        <w:jc w:val="right"/>
        <w:rPr>
          <w:sz w:val="24"/>
          <w:szCs w:val="24"/>
        </w:rPr>
      </w:pPr>
    </w:p>
    <w:p w:rsidR="00931712" w:rsidRPr="00CF56A6" w:rsidRDefault="00931712" w:rsidP="00931712">
      <w:pPr>
        <w:jc w:val="right"/>
        <w:rPr>
          <w:sz w:val="24"/>
          <w:szCs w:val="24"/>
        </w:rPr>
      </w:pPr>
    </w:p>
    <w:p w:rsidR="00931712" w:rsidRPr="00CF56A6" w:rsidRDefault="00931712" w:rsidP="00931712">
      <w:pPr>
        <w:jc w:val="right"/>
        <w:rPr>
          <w:sz w:val="24"/>
          <w:szCs w:val="24"/>
        </w:rPr>
      </w:pPr>
    </w:p>
    <w:p w:rsidR="00931712" w:rsidRPr="00CF56A6" w:rsidRDefault="00931712" w:rsidP="00931712">
      <w:pPr>
        <w:jc w:val="right"/>
        <w:rPr>
          <w:sz w:val="24"/>
          <w:szCs w:val="24"/>
        </w:rPr>
      </w:pPr>
    </w:p>
    <w:p w:rsidR="00931712" w:rsidRPr="00CF56A6" w:rsidRDefault="00931712" w:rsidP="00931712">
      <w:pPr>
        <w:jc w:val="right"/>
        <w:rPr>
          <w:sz w:val="24"/>
          <w:szCs w:val="24"/>
        </w:rPr>
      </w:pPr>
    </w:p>
    <w:p w:rsidR="00931712" w:rsidRPr="00CF56A6" w:rsidRDefault="00931712" w:rsidP="00931712">
      <w:pPr>
        <w:jc w:val="right"/>
        <w:rPr>
          <w:sz w:val="24"/>
          <w:szCs w:val="24"/>
        </w:rPr>
      </w:pPr>
    </w:p>
    <w:p w:rsidR="00931712" w:rsidRPr="00CF56A6" w:rsidRDefault="00931712" w:rsidP="00931712">
      <w:pPr>
        <w:jc w:val="right"/>
        <w:rPr>
          <w:sz w:val="24"/>
          <w:szCs w:val="24"/>
        </w:rPr>
      </w:pPr>
    </w:p>
    <w:p w:rsidR="00931712" w:rsidRPr="00CF56A6" w:rsidRDefault="00931712" w:rsidP="00931712">
      <w:pPr>
        <w:jc w:val="right"/>
        <w:rPr>
          <w:sz w:val="24"/>
          <w:szCs w:val="24"/>
        </w:rPr>
      </w:pPr>
    </w:p>
    <w:p w:rsidR="00931712" w:rsidRPr="00CF56A6" w:rsidRDefault="00931712" w:rsidP="00931712">
      <w:pPr>
        <w:jc w:val="right"/>
        <w:rPr>
          <w:sz w:val="24"/>
          <w:szCs w:val="24"/>
        </w:rPr>
      </w:pPr>
    </w:p>
    <w:p w:rsidR="00931712" w:rsidRPr="00CF56A6" w:rsidRDefault="00931712" w:rsidP="00931712">
      <w:pPr>
        <w:jc w:val="right"/>
        <w:rPr>
          <w:sz w:val="24"/>
          <w:szCs w:val="24"/>
        </w:rPr>
      </w:pPr>
    </w:p>
    <w:p w:rsidR="00931712" w:rsidRPr="00CF56A6" w:rsidRDefault="00931712" w:rsidP="00931712">
      <w:pPr>
        <w:jc w:val="right"/>
        <w:rPr>
          <w:sz w:val="24"/>
          <w:szCs w:val="24"/>
        </w:rPr>
      </w:pPr>
    </w:p>
    <w:p w:rsidR="00931712" w:rsidRPr="00CF56A6" w:rsidRDefault="00931712" w:rsidP="00931712">
      <w:pPr>
        <w:jc w:val="right"/>
        <w:rPr>
          <w:sz w:val="24"/>
          <w:szCs w:val="24"/>
        </w:rPr>
      </w:pPr>
    </w:p>
    <w:p w:rsidR="00931712" w:rsidRPr="00CF56A6" w:rsidRDefault="00931712" w:rsidP="00931712">
      <w:pPr>
        <w:jc w:val="right"/>
        <w:rPr>
          <w:sz w:val="24"/>
          <w:szCs w:val="24"/>
        </w:rPr>
      </w:pPr>
    </w:p>
    <w:p w:rsidR="00931712" w:rsidRPr="00CF56A6" w:rsidRDefault="00931712" w:rsidP="00931712">
      <w:pPr>
        <w:jc w:val="right"/>
        <w:rPr>
          <w:sz w:val="24"/>
          <w:szCs w:val="24"/>
        </w:rPr>
      </w:pPr>
    </w:p>
    <w:p w:rsidR="00931712" w:rsidRPr="00CF56A6" w:rsidRDefault="00931712" w:rsidP="00931712">
      <w:pPr>
        <w:jc w:val="right"/>
        <w:rPr>
          <w:sz w:val="24"/>
          <w:szCs w:val="24"/>
        </w:rPr>
      </w:pPr>
    </w:p>
    <w:p w:rsidR="00931712" w:rsidRPr="00CF56A6" w:rsidRDefault="00931712" w:rsidP="00931712">
      <w:pPr>
        <w:jc w:val="right"/>
        <w:rPr>
          <w:sz w:val="24"/>
          <w:szCs w:val="24"/>
        </w:rPr>
      </w:pPr>
    </w:p>
    <w:p w:rsidR="00931712" w:rsidRPr="00CF56A6" w:rsidRDefault="00931712" w:rsidP="00931712">
      <w:pPr>
        <w:jc w:val="right"/>
        <w:rPr>
          <w:sz w:val="24"/>
          <w:szCs w:val="24"/>
        </w:rPr>
      </w:pPr>
    </w:p>
    <w:p w:rsidR="00931712" w:rsidRPr="00CF56A6" w:rsidRDefault="00931712" w:rsidP="00931712">
      <w:pPr>
        <w:jc w:val="right"/>
        <w:rPr>
          <w:sz w:val="24"/>
          <w:szCs w:val="24"/>
        </w:rPr>
      </w:pPr>
    </w:p>
    <w:p w:rsidR="00931712" w:rsidRPr="00CF56A6" w:rsidRDefault="00931712" w:rsidP="00931712">
      <w:pPr>
        <w:jc w:val="right"/>
        <w:rPr>
          <w:sz w:val="24"/>
          <w:szCs w:val="24"/>
        </w:rPr>
      </w:pPr>
    </w:p>
    <w:p w:rsidR="00931712" w:rsidRPr="00CF56A6" w:rsidRDefault="00931712" w:rsidP="00931712">
      <w:pPr>
        <w:jc w:val="right"/>
        <w:rPr>
          <w:sz w:val="24"/>
          <w:szCs w:val="24"/>
        </w:rPr>
      </w:pPr>
    </w:p>
    <w:p w:rsidR="00931712" w:rsidRPr="00CF56A6" w:rsidRDefault="00931712" w:rsidP="00931712">
      <w:pPr>
        <w:jc w:val="right"/>
        <w:rPr>
          <w:sz w:val="24"/>
          <w:szCs w:val="24"/>
        </w:rPr>
      </w:pPr>
    </w:p>
    <w:p w:rsidR="00931712" w:rsidRPr="00CF56A6" w:rsidRDefault="00931712" w:rsidP="00931712">
      <w:pPr>
        <w:jc w:val="right"/>
        <w:rPr>
          <w:sz w:val="24"/>
          <w:szCs w:val="24"/>
        </w:rPr>
      </w:pPr>
    </w:p>
    <w:sectPr w:rsidR="00931712" w:rsidRPr="00CF56A6" w:rsidSect="00A81E95">
      <w:headerReference w:type="default" r:id="rId7"/>
      <w:footerReference w:type="default" r:id="rId8"/>
      <w:footerReference w:type="first" r:id="rId9"/>
      <w:pgSz w:w="11906" w:h="16838"/>
      <w:pgMar w:top="1134" w:right="851"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712" w:rsidRDefault="00931712" w:rsidP="00931712">
      <w:r>
        <w:separator/>
      </w:r>
    </w:p>
  </w:endnote>
  <w:endnote w:type="continuationSeparator" w:id="0">
    <w:p w:rsidR="00931712" w:rsidRDefault="00931712" w:rsidP="0093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712" w:rsidRPr="00CF56A6" w:rsidRDefault="00931712" w:rsidP="00931712">
    <w:pPr>
      <w:pStyle w:val="a5"/>
      <w:rPr>
        <w:sz w:val="16"/>
        <w:szCs w:val="16"/>
      </w:rPr>
    </w:pPr>
    <w:r w:rsidRPr="00CF56A6">
      <w:rPr>
        <w:sz w:val="16"/>
        <w:szCs w:val="16"/>
      </w:rPr>
      <w:t xml:space="preserve">Результаты испытаний относятся только к образцам, предоставленным заказчиком и прошедшим испытания       </w:t>
    </w:r>
  </w:p>
  <w:p w:rsidR="00931712" w:rsidRPr="00CF56A6" w:rsidRDefault="00931712" w:rsidP="00931712">
    <w:pPr>
      <w:pStyle w:val="a5"/>
      <w:rPr>
        <w:sz w:val="16"/>
        <w:szCs w:val="16"/>
      </w:rPr>
    </w:pPr>
    <w:r w:rsidRPr="00CF56A6">
      <w:rPr>
        <w:sz w:val="16"/>
        <w:szCs w:val="16"/>
      </w:rPr>
      <w:t>Запрещается частичное воспроизведение протокола испытаний.</w:t>
    </w:r>
  </w:p>
  <w:p w:rsidR="00931712" w:rsidRPr="00CF56A6" w:rsidRDefault="00931712" w:rsidP="00931712">
    <w:pPr>
      <w:pStyle w:val="a5"/>
      <w:rPr>
        <w:sz w:val="16"/>
        <w:szCs w:val="16"/>
      </w:rPr>
    </w:pPr>
    <w:r w:rsidRPr="00CF56A6">
      <w:rPr>
        <w:sz w:val="16"/>
        <w:szCs w:val="16"/>
      </w:rPr>
      <w:t>Испытательный центр не несет ответственность за отбор проб и информацию, предоставленную заказчиком.</w:t>
    </w:r>
  </w:p>
  <w:p w:rsidR="00931712" w:rsidRPr="00CF56A6" w:rsidRDefault="00931712" w:rsidP="00931712">
    <w:pPr>
      <w:pStyle w:val="a5"/>
      <w:rPr>
        <w:sz w:val="16"/>
        <w:szCs w:val="16"/>
      </w:rPr>
    </w:pPr>
    <w:r w:rsidRPr="00CF56A6">
      <w:rPr>
        <w:sz w:val="16"/>
        <w:szCs w:val="16"/>
      </w:rPr>
      <w:t>Протокол испытаний оформлен в 2-х экземплярах</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95" w:rsidRPr="00CF56A6" w:rsidRDefault="00A81E95" w:rsidP="00A81E95">
    <w:pPr>
      <w:pStyle w:val="a5"/>
      <w:rPr>
        <w:sz w:val="16"/>
        <w:szCs w:val="16"/>
      </w:rPr>
    </w:pPr>
    <w:r w:rsidRPr="00CF56A6">
      <w:rPr>
        <w:sz w:val="16"/>
        <w:szCs w:val="16"/>
      </w:rPr>
      <w:t xml:space="preserve">Результаты испытаний относятся только к образцам, предоставленным заказчиком и прошедшим испытания       </w:t>
    </w:r>
  </w:p>
  <w:p w:rsidR="00A81E95" w:rsidRPr="00CF56A6" w:rsidRDefault="00A81E95" w:rsidP="00A81E95">
    <w:pPr>
      <w:pStyle w:val="a5"/>
      <w:rPr>
        <w:sz w:val="16"/>
        <w:szCs w:val="16"/>
      </w:rPr>
    </w:pPr>
    <w:r w:rsidRPr="00CF56A6">
      <w:rPr>
        <w:sz w:val="16"/>
        <w:szCs w:val="16"/>
      </w:rPr>
      <w:t>Запрещается частичное воспроизведение протокола испытаний.</w:t>
    </w:r>
  </w:p>
  <w:p w:rsidR="00A81E95" w:rsidRPr="00CF56A6" w:rsidRDefault="00A81E95" w:rsidP="00A81E95">
    <w:pPr>
      <w:pStyle w:val="a5"/>
      <w:rPr>
        <w:sz w:val="16"/>
        <w:szCs w:val="16"/>
      </w:rPr>
    </w:pPr>
    <w:r w:rsidRPr="00CF56A6">
      <w:rPr>
        <w:sz w:val="16"/>
        <w:szCs w:val="16"/>
      </w:rPr>
      <w:t>Испытательный центр не несет ответственность за отбор проб и информацию, предоставленную заказчиком.</w:t>
    </w:r>
  </w:p>
  <w:p w:rsidR="00A81E95" w:rsidRPr="00CF56A6" w:rsidRDefault="00A81E95" w:rsidP="00A81E95">
    <w:pPr>
      <w:pStyle w:val="a5"/>
      <w:rPr>
        <w:sz w:val="16"/>
        <w:szCs w:val="16"/>
      </w:rPr>
    </w:pPr>
    <w:r w:rsidRPr="00CF56A6">
      <w:rPr>
        <w:sz w:val="16"/>
        <w:szCs w:val="16"/>
      </w:rPr>
      <w:t>Протокол испытаний оформлен в 2-х экземплярах</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712" w:rsidRDefault="00931712" w:rsidP="00931712">
      <w:r>
        <w:separator/>
      </w:r>
    </w:p>
  </w:footnote>
  <w:footnote w:type="continuationSeparator" w:id="0">
    <w:p w:rsidR="00931712" w:rsidRDefault="00931712" w:rsidP="00931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95" w:rsidRPr="00CF56A6" w:rsidRDefault="00A81E95" w:rsidP="00A81E95">
    <w:pPr>
      <w:pStyle w:val="a3"/>
      <w:rPr>
        <w:sz w:val="16"/>
        <w:szCs w:val="16"/>
      </w:rPr>
    </w:pPr>
    <w:r w:rsidRPr="00CF56A6">
      <w:rPr>
        <w:sz w:val="16"/>
        <w:szCs w:val="16"/>
      </w:rPr>
      <w:t xml:space="preserve">ПРОТОКОЛ </w:t>
    </w:r>
    <w:r w:rsidRPr="008A6CE3">
      <w:rPr>
        <w:color w:val="000000" w:themeColor="text1"/>
        <w:sz w:val="16"/>
        <w:szCs w:val="16"/>
      </w:rPr>
      <w:t>ИСПЫТАНИЙ</w:t>
    </w:r>
    <w:r w:rsidRPr="00CF56A6">
      <w:rPr>
        <w:sz w:val="16"/>
        <w:szCs w:val="16"/>
      </w:rPr>
      <w:t xml:space="preserve"> №                                                                                                                                        Страница 2 из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A7"/>
    <w:rsid w:val="008675A7"/>
    <w:rsid w:val="00931712"/>
    <w:rsid w:val="00A81E95"/>
    <w:rsid w:val="00B12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EF91CD-0DD4-4822-AC93-FF613B21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7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31712"/>
    <w:pPr>
      <w:keepNext/>
      <w:jc w:val="both"/>
      <w:outlineLvl w:val="0"/>
    </w:pPr>
    <w:rPr>
      <w:sz w:val="24"/>
    </w:rPr>
  </w:style>
  <w:style w:type="paragraph" w:styleId="3">
    <w:name w:val="heading 3"/>
    <w:basedOn w:val="a"/>
    <w:next w:val="a"/>
    <w:link w:val="30"/>
    <w:qFormat/>
    <w:rsid w:val="00931712"/>
    <w:pPr>
      <w:keepNext/>
      <w:outlineLvl w:val="2"/>
    </w:pPr>
    <w:rPr>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1712"/>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31712"/>
    <w:rPr>
      <w:rFonts w:ascii="Times New Roman" w:eastAsia="Times New Roman" w:hAnsi="Times New Roman" w:cs="Times New Roman"/>
      <w:b/>
      <w:i/>
      <w:sz w:val="24"/>
      <w:szCs w:val="20"/>
      <w:lang w:eastAsia="ru-RU"/>
    </w:rPr>
  </w:style>
  <w:style w:type="paragraph" w:styleId="a3">
    <w:name w:val="header"/>
    <w:aliases w:val="Header Char1,Header Char Char,Sidehoved Tegn Tegn Tegn Tegn Char Char,Sidehoved Tegn Tegn Tegn Tegn Tegn Char Char,Sidehoved Tegn Tegn Char Char,Sidehoved Tegn Tegn Tegn Tegn Tegn Tegn Char Char,Sidehoved Tegn Tegn Char1,záhstr"/>
    <w:basedOn w:val="a"/>
    <w:link w:val="a4"/>
    <w:uiPriority w:val="99"/>
    <w:rsid w:val="00931712"/>
    <w:pPr>
      <w:tabs>
        <w:tab w:val="center" w:pos="4677"/>
        <w:tab w:val="right" w:pos="9355"/>
      </w:tabs>
    </w:pPr>
  </w:style>
  <w:style w:type="character" w:customStyle="1" w:styleId="a4">
    <w:name w:val="Верхний колонтитул Знак"/>
    <w:aliases w:val="Header Char1 Знак1,Header Char Char Знак1,Sidehoved Tegn Tegn Tegn Tegn Char Char Знак1,Sidehoved Tegn Tegn Tegn Tegn Tegn Char Char Знак1,Sidehoved Tegn Tegn Char Char Знак1,Sidehoved Tegn Tegn Char1 Знак,záhstr Знак"/>
    <w:basedOn w:val="a0"/>
    <w:link w:val="a3"/>
    <w:uiPriority w:val="99"/>
    <w:rsid w:val="00931712"/>
    <w:rPr>
      <w:rFonts w:ascii="Times New Roman" w:eastAsia="Times New Roman" w:hAnsi="Times New Roman" w:cs="Times New Roman"/>
      <w:sz w:val="20"/>
      <w:szCs w:val="20"/>
      <w:lang w:eastAsia="ru-RU"/>
    </w:rPr>
  </w:style>
  <w:style w:type="paragraph" w:styleId="a5">
    <w:name w:val="footer"/>
    <w:basedOn w:val="a"/>
    <w:link w:val="a6"/>
    <w:rsid w:val="00931712"/>
    <w:pPr>
      <w:tabs>
        <w:tab w:val="center" w:pos="4153"/>
        <w:tab w:val="right" w:pos="8306"/>
      </w:tabs>
    </w:pPr>
  </w:style>
  <w:style w:type="character" w:customStyle="1" w:styleId="a6">
    <w:name w:val="Нижний колонтитул Знак"/>
    <w:basedOn w:val="a0"/>
    <w:link w:val="a5"/>
    <w:rsid w:val="0093171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322</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 Григорий</dc:creator>
  <cp:keywords/>
  <dc:description/>
  <cp:lastModifiedBy>Симонов Григорий</cp:lastModifiedBy>
  <cp:revision>2</cp:revision>
  <dcterms:created xsi:type="dcterms:W3CDTF">2022-04-12T10:07:00Z</dcterms:created>
  <dcterms:modified xsi:type="dcterms:W3CDTF">2022-04-12T10:30:00Z</dcterms:modified>
</cp:coreProperties>
</file>